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0D" w:rsidRPr="00167B40" w:rsidRDefault="00357E0D" w:rsidP="00357E0D">
      <w:pPr>
        <w:tabs>
          <w:tab w:val="left" w:pos="180"/>
        </w:tabs>
        <w:ind w:right="1692"/>
        <w:jc w:val="center"/>
        <w:rPr>
          <w:rFonts w:ascii="Arial" w:hAnsi="Arial" w:cs="Arial"/>
          <w:b/>
          <w:bCs/>
          <w:lang w:val="sr-Latn-RS"/>
        </w:rPr>
      </w:pPr>
      <w:bookmarkStart w:id="0" w:name="_GoBack"/>
      <w:r>
        <w:rPr>
          <w:rFonts w:ascii="Arial" w:hAnsi="Arial" w:cs="Arial"/>
          <w:b/>
          <w:bCs/>
          <w:lang w:val="sr-Latn-RS"/>
        </w:rPr>
        <w:t xml:space="preserve">НЕЈЕДНАЧИНЕ </w:t>
      </w:r>
    </w:p>
    <w:p w:rsidR="00357E0D" w:rsidRPr="00167B40" w:rsidRDefault="00357E0D" w:rsidP="00357E0D">
      <w:pPr>
        <w:tabs>
          <w:tab w:val="left" w:pos="180"/>
        </w:tabs>
        <w:ind w:right="1692"/>
        <w:jc w:val="center"/>
        <w:rPr>
          <w:rFonts w:ascii="Arial" w:hAnsi="Arial" w:cs="Arial"/>
          <w:b/>
          <w:bCs/>
          <w:sz w:val="10"/>
          <w:szCs w:val="10"/>
          <w:lang w:val="sr-Cyrl-CS"/>
        </w:rPr>
      </w:pPr>
    </w:p>
    <w:p w:rsidR="00357E0D" w:rsidRPr="00167B40" w:rsidRDefault="00357E0D" w:rsidP="00357E0D">
      <w:pPr>
        <w:tabs>
          <w:tab w:val="num" w:pos="0"/>
          <w:tab w:val="left" w:pos="180"/>
        </w:tabs>
        <w:ind w:right="344"/>
        <w:rPr>
          <w:rFonts w:ascii="Arial" w:hAnsi="Arial" w:cs="Arial"/>
          <w:bCs/>
          <w:lang w:val="sr-Cyrl-CS"/>
        </w:rPr>
      </w:pPr>
      <w:r w:rsidRPr="00167B40">
        <w:rPr>
          <w:rFonts w:ascii="Arial" w:hAnsi="Arial" w:cs="Arial"/>
          <w:bCs/>
          <w:lang w:val="sr-Cyrl-CS"/>
        </w:rPr>
        <w:t xml:space="preserve">               </w:t>
      </w:r>
    </w:p>
    <w:p w:rsidR="00357E0D" w:rsidRPr="00167B40" w:rsidRDefault="00357E0D" w:rsidP="00357E0D">
      <w:pPr>
        <w:tabs>
          <w:tab w:val="left" w:pos="180"/>
        </w:tabs>
        <w:ind w:right="1692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RS"/>
        </w:rPr>
        <w:t>1</w:t>
      </w:r>
      <w:r w:rsidRPr="00167B40">
        <w:rPr>
          <w:rFonts w:ascii="Arial" w:hAnsi="Arial" w:cs="Arial"/>
          <w:bCs/>
          <w:lang w:val="sr-Latn-RS"/>
        </w:rPr>
        <w:t xml:space="preserve">. </w:t>
      </w:r>
      <w:r w:rsidRPr="00167B40">
        <w:rPr>
          <w:rFonts w:ascii="Arial" w:hAnsi="Arial" w:cs="Arial"/>
          <w:bCs/>
          <w:lang w:val="sr-Cyrl-CS"/>
        </w:rPr>
        <w:t>Одреди скуп решења неједначина</w:t>
      </w:r>
      <w:r w:rsidRPr="00167B40">
        <w:rPr>
          <w:rFonts w:ascii="Arial" w:hAnsi="Arial" w:cs="Arial"/>
          <w:bCs/>
        </w:rPr>
        <w:t>:</w:t>
      </w:r>
    </w:p>
    <w:p w:rsidR="00357E0D" w:rsidRPr="00167B40" w:rsidRDefault="00357E0D" w:rsidP="00357E0D">
      <w:pPr>
        <w:tabs>
          <w:tab w:val="num" w:pos="0"/>
          <w:tab w:val="left" w:pos="180"/>
        </w:tabs>
        <w:ind w:right="1692"/>
        <w:rPr>
          <w:rFonts w:ascii="Arial" w:hAnsi="Arial" w:cs="Arial"/>
          <w:bCs/>
        </w:rPr>
      </w:pPr>
      <w:r w:rsidRPr="00167B40">
        <w:rPr>
          <w:rFonts w:ascii="Arial" w:hAnsi="Arial" w:cs="Arial"/>
          <w:bCs/>
          <w:lang w:val="sr-Cyrl-CS"/>
        </w:rPr>
        <w:t xml:space="preserve">       </w:t>
      </w:r>
      <w:r w:rsidRPr="00167B40">
        <w:rPr>
          <w:rFonts w:ascii="Arial" w:hAnsi="Arial" w:cs="Arial"/>
          <w:bCs/>
          <w:lang w:val="sr-Latn-RS"/>
        </w:rPr>
        <w:t xml:space="preserve">а) </w:t>
      </w:r>
      <w:r w:rsidRPr="00167B40">
        <w:rPr>
          <w:rFonts w:ascii="Arial" w:hAnsi="Arial" w:cs="Arial"/>
          <w:bCs/>
          <w:lang w:val="sr-Cyrl-CS"/>
        </w:rPr>
        <w:t xml:space="preserve">7 821 + x </w:t>
      </w:r>
      <w:r w:rsidRPr="00167B40">
        <w:rPr>
          <w:rFonts w:ascii="Arial" w:hAnsi="Arial" w:cs="Arial"/>
          <w:bCs/>
        </w:rPr>
        <w:t xml:space="preserve">&gt; </w:t>
      </w:r>
      <w:r w:rsidRPr="00167B40">
        <w:rPr>
          <w:rFonts w:ascii="Arial" w:hAnsi="Arial" w:cs="Arial"/>
          <w:bCs/>
          <w:lang w:val="sr-Cyrl-CS"/>
        </w:rPr>
        <w:t xml:space="preserve">356 650            </w:t>
      </w:r>
      <w:r w:rsidRPr="00167B40">
        <w:rPr>
          <w:rFonts w:ascii="Arial" w:hAnsi="Arial" w:cs="Arial"/>
          <w:bCs/>
          <w:lang w:val="sr-Latn-RS"/>
        </w:rPr>
        <w:t xml:space="preserve">б) </w:t>
      </w:r>
      <w:r w:rsidRPr="00167B40">
        <w:rPr>
          <w:rFonts w:ascii="Arial" w:hAnsi="Arial" w:cs="Arial"/>
          <w:bCs/>
          <w:lang w:val="sr-Cyrl-CS"/>
        </w:rPr>
        <w:t xml:space="preserve">x - 896 </w:t>
      </w:r>
      <w:r w:rsidRPr="00167B40">
        <w:rPr>
          <w:rFonts w:ascii="Arial" w:hAnsi="Arial" w:cs="Arial"/>
          <w:bCs/>
        </w:rPr>
        <w:t>&gt;</w:t>
      </w:r>
      <w:r w:rsidRPr="00167B40">
        <w:rPr>
          <w:rFonts w:ascii="Arial" w:hAnsi="Arial" w:cs="Arial"/>
          <w:bCs/>
          <w:lang w:val="sr-Cyrl-CS"/>
        </w:rPr>
        <w:t xml:space="preserve"> 1 542     </w:t>
      </w:r>
    </w:p>
    <w:p w:rsidR="00357E0D" w:rsidRPr="00167B40" w:rsidRDefault="00357E0D" w:rsidP="00357E0D">
      <w:pPr>
        <w:tabs>
          <w:tab w:val="num" w:pos="0"/>
          <w:tab w:val="left" w:pos="180"/>
        </w:tabs>
        <w:ind w:right="1692"/>
        <w:rPr>
          <w:rFonts w:ascii="Arial" w:hAnsi="Arial" w:cs="Arial"/>
          <w:bCs/>
          <w:lang w:val="sr-Latn-RS"/>
        </w:rPr>
      </w:pPr>
      <w:r w:rsidRPr="00167B40">
        <w:rPr>
          <w:rFonts w:ascii="Arial" w:hAnsi="Arial" w:cs="Arial"/>
          <w:bCs/>
          <w:lang w:val="sr-Cyrl-CS"/>
        </w:rPr>
        <w:t xml:space="preserve">      </w:t>
      </w:r>
      <w:r w:rsidRPr="00167B40">
        <w:rPr>
          <w:rFonts w:ascii="Arial" w:hAnsi="Arial" w:cs="Arial"/>
          <w:bCs/>
          <w:lang w:val="sr-Latn-RS"/>
        </w:rPr>
        <w:t xml:space="preserve"> в)</w:t>
      </w:r>
      <w:r w:rsidRPr="00167B40">
        <w:rPr>
          <w:rFonts w:ascii="Arial" w:hAnsi="Arial" w:cs="Arial"/>
          <w:bCs/>
          <w:lang w:val="sr-Cyrl-CS"/>
        </w:rPr>
        <w:t xml:space="preserve"> x + 15 879 </w:t>
      </w:r>
      <w:r w:rsidRPr="00167B40">
        <w:rPr>
          <w:rFonts w:ascii="Arial" w:hAnsi="Arial" w:cs="Arial"/>
          <w:bCs/>
          <w:lang w:val="sr-Latn-RS"/>
        </w:rPr>
        <w:t xml:space="preserve">&lt; </w:t>
      </w:r>
      <w:r w:rsidRPr="00167B40">
        <w:rPr>
          <w:rFonts w:ascii="Arial" w:hAnsi="Arial" w:cs="Arial"/>
          <w:bCs/>
          <w:lang w:val="sr-Cyrl-CS"/>
        </w:rPr>
        <w:t xml:space="preserve">23 241           </w:t>
      </w:r>
      <w:r w:rsidRPr="00167B40">
        <w:rPr>
          <w:rFonts w:ascii="Arial" w:hAnsi="Arial" w:cs="Arial"/>
          <w:bCs/>
          <w:lang w:val="sr-Latn-RS"/>
        </w:rPr>
        <w:t xml:space="preserve"> г) </w:t>
      </w:r>
      <w:r w:rsidRPr="00167B40">
        <w:rPr>
          <w:rFonts w:ascii="Arial" w:hAnsi="Arial" w:cs="Arial"/>
          <w:bCs/>
          <w:lang w:val="sr-Cyrl-CS"/>
        </w:rPr>
        <w:t xml:space="preserve">5 000 - x </w:t>
      </w:r>
      <w:r w:rsidRPr="00167B40">
        <w:rPr>
          <w:rFonts w:ascii="Arial" w:hAnsi="Arial" w:cs="Arial"/>
          <w:bCs/>
          <w:lang w:val="sr-Latn-RS"/>
        </w:rPr>
        <w:t xml:space="preserve">&lt; </w:t>
      </w:r>
      <w:r w:rsidRPr="00167B40">
        <w:rPr>
          <w:rFonts w:ascii="Arial" w:hAnsi="Arial" w:cs="Arial"/>
          <w:bCs/>
          <w:lang w:val="sr-Cyrl-CS"/>
        </w:rPr>
        <w:t>150</w:t>
      </w:r>
    </w:p>
    <w:p w:rsidR="00357E0D" w:rsidRPr="00357E0D" w:rsidRDefault="00357E0D" w:rsidP="00357E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  </w:t>
      </w:r>
      <w:r w:rsidRPr="00357E0D">
        <w:rPr>
          <w:rFonts w:ascii="Arial" w:hAnsi="Arial" w:cs="Arial"/>
          <w:lang w:val="sr-Cyrl-RS"/>
        </w:rPr>
        <w:t>д</w:t>
      </w:r>
      <w:r w:rsidRPr="00357E0D">
        <w:rPr>
          <w:rFonts w:ascii="Arial" w:hAnsi="Arial" w:cs="Arial"/>
          <w:lang w:val="sr-Latn-RS"/>
        </w:rPr>
        <w:t xml:space="preserve">) </w:t>
      </w:r>
      <w:r w:rsidRPr="00357E0D">
        <w:rPr>
          <w:rFonts w:ascii="Arial" w:hAnsi="Arial" w:cs="Arial"/>
        </w:rPr>
        <w:t xml:space="preserve">Х + 4 381 &gt; 13 219                     </w:t>
      </w:r>
      <w:r w:rsidRPr="00357E0D">
        <w:rPr>
          <w:rFonts w:ascii="Arial" w:hAnsi="Arial" w:cs="Arial"/>
          <w:lang w:val="sr-Cyrl-RS"/>
        </w:rPr>
        <w:t>ђ</w:t>
      </w:r>
      <w:r w:rsidRPr="00357E0D">
        <w:rPr>
          <w:rFonts w:ascii="Arial" w:hAnsi="Arial" w:cs="Arial"/>
          <w:lang w:val="sr-Latn-RS"/>
        </w:rPr>
        <w:t>)</w:t>
      </w:r>
      <w:r w:rsidRPr="00357E0D">
        <w:rPr>
          <w:rFonts w:ascii="Arial" w:hAnsi="Arial" w:cs="Arial"/>
        </w:rPr>
        <w:t xml:space="preserve"> 81 836 - Х &gt; 24 279                         </w:t>
      </w:r>
    </w:p>
    <w:p w:rsidR="00357E0D" w:rsidRPr="00167B40" w:rsidRDefault="00357E0D" w:rsidP="00357E0D">
      <w:pPr>
        <w:tabs>
          <w:tab w:val="num" w:pos="0"/>
          <w:tab w:val="left" w:pos="180"/>
        </w:tabs>
        <w:ind w:right="60"/>
        <w:rPr>
          <w:rFonts w:ascii="Arial" w:hAnsi="Arial" w:cs="Arial"/>
          <w:bCs/>
          <w:lang w:val="sr-Latn-RS"/>
        </w:rPr>
      </w:pPr>
    </w:p>
    <w:p w:rsidR="00357E0D" w:rsidRPr="00167B40" w:rsidRDefault="00357E0D" w:rsidP="00357E0D">
      <w:pPr>
        <w:tabs>
          <w:tab w:val="left" w:pos="180"/>
        </w:tabs>
        <w:ind w:right="60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  <w:lang w:val="sr-Cyrl-RS"/>
        </w:rPr>
        <w:t>2</w:t>
      </w:r>
      <w:r w:rsidRPr="00167B40">
        <w:rPr>
          <w:rFonts w:ascii="Arial" w:hAnsi="Arial" w:cs="Arial"/>
          <w:bCs/>
          <w:lang w:val="sr-Latn-RS"/>
        </w:rPr>
        <w:t xml:space="preserve">.  </w:t>
      </w:r>
      <w:r w:rsidRPr="00167B40">
        <w:rPr>
          <w:rFonts w:ascii="Arial" w:hAnsi="Arial" w:cs="Arial"/>
          <w:bCs/>
          <w:lang w:val="sr-Cyrl-CS"/>
        </w:rPr>
        <w:t>Ако неки број умањиш за 3 250 добићеш разлику већу од највећег четвороцифреног броја. Пронађи могуће вредности непознатог броја.</w:t>
      </w:r>
    </w:p>
    <w:p w:rsidR="00357E0D" w:rsidRPr="00167B40" w:rsidRDefault="00357E0D" w:rsidP="00357E0D">
      <w:pPr>
        <w:tabs>
          <w:tab w:val="left" w:pos="180"/>
        </w:tabs>
        <w:ind w:right="60"/>
        <w:rPr>
          <w:rFonts w:ascii="Arial" w:hAnsi="Arial" w:cs="Arial"/>
          <w:bCs/>
          <w:lang w:val="sr-Latn-RS"/>
        </w:rPr>
      </w:pPr>
    </w:p>
    <w:p w:rsidR="00357E0D" w:rsidRPr="00167B40" w:rsidRDefault="00357E0D" w:rsidP="00357E0D">
      <w:pPr>
        <w:tabs>
          <w:tab w:val="left" w:pos="180"/>
        </w:tabs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RS"/>
        </w:rPr>
        <w:t>3</w:t>
      </w:r>
      <w:r w:rsidRPr="00167B40">
        <w:rPr>
          <w:rFonts w:ascii="Arial" w:hAnsi="Arial" w:cs="Arial"/>
          <w:bCs/>
          <w:lang w:val="sr-Latn-RS"/>
        </w:rPr>
        <w:t xml:space="preserve">.  </w:t>
      </w:r>
      <w:r w:rsidRPr="00167B40">
        <w:rPr>
          <w:rFonts w:ascii="Arial" w:hAnsi="Arial" w:cs="Arial"/>
          <w:bCs/>
          <w:lang w:val="sr-Cyrl-CS"/>
        </w:rPr>
        <w:t xml:space="preserve">Када од 63 841 одузмеш неки број, добићеш разлику која је мања од збира бојева 20 069 и 18 873. Одреди скуп решења неједначине.  </w:t>
      </w:r>
    </w:p>
    <w:bookmarkEnd w:id="0"/>
    <w:p w:rsidR="00357E0D" w:rsidRPr="00357E0D" w:rsidRDefault="00357E0D">
      <w:pPr>
        <w:rPr>
          <w:lang w:val="sr-Cyrl-RS"/>
        </w:rPr>
      </w:pPr>
    </w:p>
    <w:sectPr w:rsidR="00357E0D" w:rsidRPr="00357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0D"/>
    <w:rsid w:val="0030636E"/>
    <w:rsid w:val="00357E0D"/>
    <w:rsid w:val="005E4511"/>
    <w:rsid w:val="00F3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22F85-08A6-4BE7-A03F-17A937E2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</dc:creator>
  <cp:keywords/>
  <dc:description/>
  <cp:lastModifiedBy>Mima</cp:lastModifiedBy>
  <cp:revision>1</cp:revision>
  <dcterms:created xsi:type="dcterms:W3CDTF">2020-03-19T10:47:00Z</dcterms:created>
  <dcterms:modified xsi:type="dcterms:W3CDTF">2020-03-19T11:38:00Z</dcterms:modified>
</cp:coreProperties>
</file>