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D" w:rsidRPr="0087470D" w:rsidRDefault="00E84FCF" w:rsidP="003F77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470D">
        <w:rPr>
          <w:rFonts w:ascii="Times New Roman" w:hAnsi="Times New Roman" w:cs="Times New Roman"/>
          <w:sz w:val="36"/>
          <w:szCs w:val="36"/>
        </w:rPr>
        <w:t>Деловање</w:t>
      </w:r>
      <w:proofErr w:type="spellEnd"/>
      <w:r w:rsidRPr="008747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36"/>
          <w:szCs w:val="36"/>
        </w:rPr>
        <w:t>магнетног</w:t>
      </w:r>
      <w:proofErr w:type="spellEnd"/>
      <w:r w:rsidRPr="008747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36"/>
          <w:szCs w:val="36"/>
        </w:rPr>
        <w:t>поља</w:t>
      </w:r>
      <w:proofErr w:type="spellEnd"/>
      <w:r w:rsidRPr="008747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8747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36"/>
          <w:szCs w:val="36"/>
        </w:rPr>
        <w:t>струјни</w:t>
      </w:r>
      <w:proofErr w:type="spellEnd"/>
      <w:r w:rsidRPr="008747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36"/>
          <w:szCs w:val="36"/>
        </w:rPr>
        <w:t>проводник</w:t>
      </w:r>
      <w:proofErr w:type="spellEnd"/>
    </w:p>
    <w:p w:rsidR="00E2335B" w:rsidRDefault="00E2335B" w:rsidP="003F77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потковичастог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пропусти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помери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.</w:t>
      </w:r>
    </w:p>
    <w:p w:rsidR="00E2335B" w:rsidRDefault="00E2335B" w:rsidP="00874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874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1971675"/>
            <wp:effectExtent l="19050" t="0" r="0" b="0"/>
            <wp:docPr id="2" name="Picture 1" descr="https://sites.google.com/site/fizikazaosnovce678/_/rsrc/1336756057051/podsetnici/osmi-razred/5-magnetno-pole/3-delovane-magnetnog-pola-na-strunji-provodnik/strujni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fizikazaosnovce678/_/rsrc/1336756057051/podsetnici/osmi-razred/5-magnetno-pole/3-delovane-magnetnog-pola-na-strunji-provodnik/strujni%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5B" w:rsidRDefault="00E2335B" w:rsidP="00874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померања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r w:rsidR="003F776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правилом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леве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>"</w:t>
      </w:r>
      <w:r w:rsidRPr="00E2335B">
        <w:rPr>
          <w:rFonts w:ascii="Times New Roman" w:hAnsi="Times New Roman" w:cs="Times New Roman"/>
          <w:sz w:val="24"/>
          <w:szCs w:val="24"/>
        </w:rPr>
        <w:t>: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длан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леве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поставимо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окренут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северном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прсти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палац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.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помера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?</w:t>
      </w:r>
      <w:r w:rsidR="003F7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магнетна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: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магнетно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потковице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;</w:t>
      </w:r>
    </w:p>
    <w:p w:rsid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магнетно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протиче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.</w:t>
      </w:r>
    </w:p>
    <w:p w:rsidR="00E2335B" w:rsidRDefault="003F7768" w:rsidP="00A61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протиче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магнетно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интеракције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магнетног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проводнику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магнетног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87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0D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показала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интензитет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бројна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међусобног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>: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индукције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магнетног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(B);</w:t>
      </w:r>
    </w:p>
    <w:p w:rsidR="00E2335B" w:rsidRP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јачине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протиче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крпз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(I);</w:t>
      </w:r>
    </w:p>
    <w:p w:rsidR="00E2335B" w:rsidRDefault="00E2335B" w:rsidP="003F7768">
      <w:pPr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магнетном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(l).</w:t>
      </w:r>
    </w:p>
    <w:p w:rsidR="003268A0" w:rsidRPr="003268A0" w:rsidRDefault="003268A0" w:rsidP="003F77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Бројна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израчунати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="00070248">
        <w:rPr>
          <w:rFonts w:ascii="Times New Roman" w:hAnsi="Times New Roman" w:cs="Times New Roman"/>
          <w:sz w:val="24"/>
          <w:szCs w:val="24"/>
          <w:lang/>
        </w:rPr>
        <w:t xml:space="preserve"> (Амперов закон)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35B" w:rsidRDefault="003268A0" w:rsidP="00E2335B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highlight w:val="yellow"/>
            </w:rPr>
            <m:t>F=B∙I∙l</m:t>
          </m:r>
        </m:oMath>
      </m:oMathPara>
    </w:p>
    <w:p w:rsidR="00E2335B" w:rsidRDefault="00E2335B" w:rsidP="00E2335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70248" w:rsidRPr="00070248" w:rsidRDefault="00070248" w:rsidP="00E2335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2335B" w:rsidRPr="0046589E" w:rsidRDefault="00E2335B" w:rsidP="00E233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Узајамно</w:t>
      </w:r>
      <w:proofErr w:type="spellEnd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деловање</w:t>
      </w:r>
      <w:proofErr w:type="spellEnd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паралелних</w:t>
      </w:r>
      <w:proofErr w:type="spellEnd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струјних</w:t>
      </w:r>
      <w:proofErr w:type="spellEnd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проводника</w:t>
      </w:r>
      <w:proofErr w:type="spellEnd"/>
      <w:r w:rsidRPr="0046589E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E2335B" w:rsidRPr="0046589E" w:rsidRDefault="0046589E" w:rsidP="00E233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89E">
        <w:rPr>
          <w:rFonts w:ascii="Times New Roman" w:hAnsi="Times New Roman" w:cs="Times New Roman"/>
          <w:b/>
          <w:sz w:val="28"/>
          <w:szCs w:val="28"/>
          <w:u w:val="single"/>
          <w:lang/>
        </w:rPr>
        <w:t>Случај када су с</w:t>
      </w:r>
      <w:proofErr w:type="spellStart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>мерови</w:t>
      </w:r>
      <w:proofErr w:type="spellEnd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>струја</w:t>
      </w:r>
      <w:proofErr w:type="spellEnd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>исти</w:t>
      </w:r>
      <w:proofErr w:type="spellEnd"/>
      <w:r w:rsidR="00E2335B" w:rsidRPr="004658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35B" w:rsidRDefault="00E2335B" w:rsidP="00E23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E23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57350" cy="1695450"/>
            <wp:effectExtent l="19050" t="0" r="0" b="0"/>
            <wp:docPr id="7" name="Picture 7" descr="https://sites.google.com/site/fizikazaosnovce678/_/rsrc/1336756209554/podsetnici/osmi-razred/5-magnetno-pole/3-delovane-magnetnog-pola-na-strunji-provodnik/strujni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fizikazaosnovce678/_/rsrc/1336756209554/podsetnici/osmi-razred/5-magnetno-pole/3-delovane-magnetnog-pola-na-strunji-provodnik/strujni%2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5B" w:rsidRPr="00E2335B" w:rsidRDefault="00E2335B" w:rsidP="00E23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привлачење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</w:p>
    <w:p w:rsidR="0046589E" w:rsidRPr="0046589E" w:rsidRDefault="0046589E" w:rsidP="00E2335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6589E" w:rsidRPr="0046589E" w:rsidRDefault="0046589E" w:rsidP="00465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89E">
        <w:rPr>
          <w:rFonts w:ascii="Times New Roman" w:hAnsi="Times New Roman" w:cs="Times New Roman"/>
          <w:b/>
          <w:sz w:val="28"/>
          <w:szCs w:val="28"/>
          <w:u w:val="single"/>
          <w:lang/>
        </w:rPr>
        <w:t>Случај када су с</w:t>
      </w:r>
      <w:proofErr w:type="spellStart"/>
      <w:r w:rsidRPr="0046589E">
        <w:rPr>
          <w:rFonts w:ascii="Times New Roman" w:hAnsi="Times New Roman" w:cs="Times New Roman"/>
          <w:b/>
          <w:sz w:val="28"/>
          <w:szCs w:val="28"/>
          <w:u w:val="single"/>
        </w:rPr>
        <w:t>мерови</w:t>
      </w:r>
      <w:proofErr w:type="spellEnd"/>
      <w:r w:rsidRPr="00465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6589E">
        <w:rPr>
          <w:rFonts w:ascii="Times New Roman" w:hAnsi="Times New Roman" w:cs="Times New Roman"/>
          <w:b/>
          <w:sz w:val="28"/>
          <w:szCs w:val="28"/>
          <w:u w:val="single"/>
        </w:rPr>
        <w:t>струја</w:t>
      </w:r>
      <w:proofErr w:type="spellEnd"/>
      <w:r w:rsidRPr="00465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супротни</w:t>
      </w:r>
      <w:r w:rsidRPr="004658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35B" w:rsidRDefault="00E2335B" w:rsidP="00E23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95475" cy="2076450"/>
            <wp:effectExtent l="19050" t="0" r="9525" b="0"/>
            <wp:docPr id="10" name="Picture 10" descr="https://sites.google.com/site/fizikazaosnovce678/_/rsrc/1336756242996/podsetnici/osmi-razred/5-magnetno-pole/3-delovane-magnetnog-pola-na-strunji-provodnik/strujni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fizikazaosnovce678/_/rsrc/1336756242996/podsetnici/osmi-razred/5-magnetno-pole/3-delovane-magnetnog-pola-na-strunji-provodnik/strujni%2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5B" w:rsidRPr="0087470D" w:rsidRDefault="00070248" w:rsidP="003F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Pr="00E233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одбијање</w:t>
      </w:r>
      <w:proofErr w:type="spellEnd"/>
      <w:r w:rsidRPr="00E2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35B">
        <w:rPr>
          <w:rFonts w:ascii="Times New Roman" w:hAnsi="Times New Roman" w:cs="Times New Roman"/>
          <w:sz w:val="24"/>
          <w:szCs w:val="24"/>
        </w:rPr>
        <w:t>проводника</w:t>
      </w:r>
      <w:proofErr w:type="spellEnd"/>
    </w:p>
    <w:sectPr w:rsidR="00E2335B" w:rsidRPr="0087470D" w:rsidSect="00EE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4FCF"/>
    <w:rsid w:val="00070248"/>
    <w:rsid w:val="003268A0"/>
    <w:rsid w:val="003F7768"/>
    <w:rsid w:val="004065DA"/>
    <w:rsid w:val="0046589E"/>
    <w:rsid w:val="004F5B41"/>
    <w:rsid w:val="005F4FDC"/>
    <w:rsid w:val="007A0A62"/>
    <w:rsid w:val="0087470D"/>
    <w:rsid w:val="00895BF3"/>
    <w:rsid w:val="0096397E"/>
    <w:rsid w:val="00A61DB9"/>
    <w:rsid w:val="00AE1AD4"/>
    <w:rsid w:val="00B648EE"/>
    <w:rsid w:val="00E2335B"/>
    <w:rsid w:val="00E84FCF"/>
    <w:rsid w:val="00E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8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2020-04-12T16:13:00Z</dcterms:created>
  <dcterms:modified xsi:type="dcterms:W3CDTF">2020-04-15T10:22:00Z</dcterms:modified>
</cp:coreProperties>
</file>