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8E" w:rsidRDefault="00C630DF" w:rsidP="00C630DF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630DF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Scratch – </w:t>
      </w:r>
      <w:r w:rsidRPr="00C630DF">
        <w:rPr>
          <w:rFonts w:ascii="Times New Roman" w:hAnsi="Times New Roman" w:cs="Times New Roman"/>
          <w:b/>
          <w:sz w:val="28"/>
          <w:szCs w:val="28"/>
          <w:lang w:val="sr-Cyrl-RS"/>
        </w:rPr>
        <w:t>упутство за инсталацију и покретање</w:t>
      </w:r>
    </w:p>
    <w:p w:rsidR="00C630DF" w:rsidRPr="00C630DF" w:rsidRDefault="00C630DF" w:rsidP="00C630DF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C630DF" w:rsidRPr="00C630DF" w:rsidRDefault="00C630DF" w:rsidP="00C630DF">
      <w:pPr>
        <w:jc w:val="both"/>
        <w:rPr>
          <w:rFonts w:ascii="Times New Roman" w:hAnsi="Times New Roman" w:cs="Times New Roman"/>
          <w:sz w:val="24"/>
          <w:szCs w:val="28"/>
          <w:lang w:val="sr-Latn-RS"/>
        </w:rPr>
      </w:pPr>
      <w:r w:rsidRPr="00C630DF">
        <w:rPr>
          <w:rFonts w:ascii="Times New Roman" w:hAnsi="Times New Roman" w:cs="Times New Roman"/>
          <w:sz w:val="24"/>
          <w:szCs w:val="28"/>
          <w:lang w:val="sr-Cyrl-RS"/>
        </w:rPr>
        <w:t>Scratch можете да инсталирате на следећи начин</w:t>
      </w:r>
    </w:p>
    <w:p w:rsidR="00C630DF" w:rsidRDefault="00C630DF" w:rsidP="00C630D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30DF">
        <w:rPr>
          <w:rFonts w:ascii="Times New Roman" w:hAnsi="Times New Roman" w:cs="Times New Roman"/>
          <w:sz w:val="24"/>
          <w:szCs w:val="24"/>
          <w:lang w:val="sr-Cyrl-RS"/>
        </w:rPr>
        <w:t xml:space="preserve">Потребно је да са интернет адресе </w:t>
      </w:r>
      <w:hyperlink r:id="rId5" w:history="1">
        <w:r w:rsidRPr="00C630DF">
          <w:rPr>
            <w:rStyle w:val="Hyperlink"/>
            <w:rFonts w:ascii="Times New Roman" w:hAnsi="Times New Roman" w:cs="Times New Roman"/>
            <w:sz w:val="24"/>
            <w:szCs w:val="24"/>
          </w:rPr>
          <w:t>https://scratch.</w:t>
        </w:r>
        <w:r w:rsidRPr="00C630DF">
          <w:rPr>
            <w:rStyle w:val="Hyperlink"/>
            <w:rFonts w:ascii="Times New Roman" w:hAnsi="Times New Roman" w:cs="Times New Roman"/>
            <w:sz w:val="24"/>
            <w:szCs w:val="24"/>
          </w:rPr>
          <w:t>m</w:t>
        </w:r>
        <w:r w:rsidRPr="00C630DF">
          <w:rPr>
            <w:rStyle w:val="Hyperlink"/>
            <w:rFonts w:ascii="Times New Roman" w:hAnsi="Times New Roman" w:cs="Times New Roman"/>
            <w:sz w:val="24"/>
            <w:szCs w:val="24"/>
          </w:rPr>
          <w:t>it.edu/download/scratch2</w:t>
        </w:r>
      </w:hyperlink>
      <w:r w:rsidRPr="00C630DF">
        <w:rPr>
          <w:rFonts w:ascii="Times New Roman" w:hAnsi="Times New Roman" w:cs="Times New Roman"/>
          <w:sz w:val="24"/>
          <w:szCs w:val="24"/>
          <w:lang w:val="sr-Cyrl-RS"/>
        </w:rPr>
        <w:t xml:space="preserve"> преузмете инсталационе датотеке (фајлове) за инсталацију програма Adobe AIR и програма Scratch Offline Editor и инсталирате их).</w:t>
      </w:r>
    </w:p>
    <w:p w:rsidR="00C630DF" w:rsidRPr="00C630DF" w:rsidRDefault="00C630DF" w:rsidP="00C630D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489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2_Instalacij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630DF" w:rsidRPr="00C63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A3"/>
    <w:rsid w:val="004E6D8E"/>
    <w:rsid w:val="00C630DF"/>
    <w:rsid w:val="00F4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30D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30D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30D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30D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scratch.mit.edu/download/scratch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2</cp:revision>
  <dcterms:created xsi:type="dcterms:W3CDTF">2020-03-19T18:53:00Z</dcterms:created>
  <dcterms:modified xsi:type="dcterms:W3CDTF">2020-03-19T19:02:00Z</dcterms:modified>
</cp:coreProperties>
</file>