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3.jpeg" ContentType="image/jpeg"/>
  <Override PartName="/word/media/image7.png" ContentType="image/png"/>
  <Override PartName="/word/media/image4.jpeg" ContentType="image/jpeg"/>
  <Override PartName="/word/media/image5.jpeg" ContentType="image/jpeg"/>
  <Override PartName="/word/media/image8.png" ContentType="image/png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sz w:val="28"/>
          <w:szCs w:val="28"/>
          <w:lang w:val="-"/>
        </w:rPr>
      </w:pPr>
      <w:r>
        <w:rPr>
          <w:sz w:val="28"/>
          <w:szCs w:val="28"/>
          <w:lang w:val="-"/>
        </w:rPr>
        <w:t>Алкохоли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 xml:space="preserve">1. Шта су </w:t>
      </w:r>
      <w:r>
        <w:rPr>
          <w:b/>
          <w:bCs/>
          <w:lang w:val="-"/>
        </w:rPr>
        <w:t>алкохоли</w:t>
      </w:r>
      <w:r>
        <w:rPr>
          <w:lang w:val="-"/>
        </w:rPr>
        <w:t>?</w:t>
      </w:r>
    </w:p>
    <w:p>
      <w:pPr>
        <w:pStyle w:val="style0"/>
        <w:rPr>
          <w:lang w:val="-"/>
        </w:rPr>
      </w:pPr>
      <w:r>
        <w:rPr>
          <w:lang w:val="-"/>
        </w:rPr>
        <w:t>Органска једињења која поред угљеника и водоника садрже кисеоник у оквиру хидроксилне групе -</w:t>
      </w:r>
      <w:r>
        <w:rPr>
          <w:lang w:val="-"/>
        </w:rPr>
        <w:t>OH</w:t>
      </w:r>
      <w:r>
        <w:rPr>
          <w:lang w:val="-"/>
        </w:rPr>
        <w:t>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2. Како се изводе формуле алкохола?</w:t>
      </w:r>
    </w:p>
    <w:p>
      <w:pPr>
        <w:pStyle w:val="style0"/>
        <w:rPr>
          <w:lang w:val="-"/>
        </w:rPr>
      </w:pPr>
      <w:r>
        <w:rPr>
          <w:lang w:val="-"/>
        </w:rPr>
        <w:t>Заменом једног или више водоникових атома у молекулу угљоводоника могу се извести формуле алкохола са једном, две или више хидроксилних</w:t>
      </w:r>
      <w:r>
        <w:rPr>
          <w:lang w:val="-"/>
        </w:rPr>
        <w:t xml:space="preserve"> </w:t>
      </w:r>
      <w:r>
        <w:rPr>
          <w:lang w:val="-"/>
        </w:rPr>
        <w:t>група. За један угљеников атом може бити везана само једна -</w:t>
      </w:r>
      <w:r>
        <w:rPr>
          <w:lang w:val="-"/>
        </w:rPr>
        <w:t xml:space="preserve">OH </w:t>
      </w:r>
      <w:r>
        <w:rPr>
          <w:lang w:val="-"/>
        </w:rPr>
        <w:t xml:space="preserve">група. </w:t>
      </w:r>
    </w:p>
    <w:p>
      <w:pPr>
        <w:pStyle w:val="style0"/>
        <w:rPr>
          <w:lang w:val="-"/>
        </w:rPr>
      </w:pPr>
      <w:r>
        <w:rPr>
          <w:lang w:val="-"/>
        </w:rPr>
        <w:t>Ово су прва три члана монохидроксилних алкохола (садрже једну -</w:t>
      </w:r>
      <w:r>
        <w:rPr>
          <w:lang w:val="-"/>
        </w:rPr>
        <w:t xml:space="preserve">OH </w:t>
      </w:r>
      <w:r>
        <w:rPr>
          <w:lang w:val="-"/>
        </w:rPr>
        <w:t>групу).</w:t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83820</wp:posOffset>
            </wp:positionH>
            <wp:positionV relativeFrom="paragraph">
              <wp:posOffset>114300</wp:posOffset>
            </wp:positionV>
            <wp:extent cx="3513455" cy="144653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3. Која је општа формула алкохола?</w:t>
      </w:r>
    </w:p>
    <w:p>
      <w:pPr>
        <w:pStyle w:val="style0"/>
        <w:rPr>
          <w:lang w:val="-"/>
        </w:rPr>
      </w:pPr>
      <w:r>
        <w:rPr>
          <w:b/>
          <w:bCs/>
          <w:lang w:val="-"/>
        </w:rPr>
        <w:t>R- OH</w:t>
      </w:r>
      <w:r>
        <w:rPr>
          <w:lang w:val="-"/>
        </w:rPr>
        <w:t xml:space="preserve">, R – </w:t>
      </w:r>
      <w:r>
        <w:rPr>
          <w:lang w:val="-"/>
        </w:rPr>
        <w:t xml:space="preserve">алкил група, </w:t>
      </w:r>
      <w:r>
        <w:rPr>
          <w:lang w:val="-"/>
        </w:rPr>
        <w:t xml:space="preserve">OH – </w:t>
      </w:r>
      <w:r>
        <w:rPr>
          <w:lang w:val="-"/>
        </w:rPr>
        <w:t>хидроксилна група.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4. Како се деле алкохоли?</w:t>
      </w:r>
    </w:p>
    <w:p>
      <w:pPr>
        <w:pStyle w:val="style0"/>
        <w:rPr>
          <w:lang w:val="-"/>
        </w:rPr>
      </w:pPr>
      <w:r>
        <w:rPr>
          <w:lang w:val="-"/>
        </w:rPr>
        <w:t xml:space="preserve">На </w:t>
      </w:r>
      <w:r>
        <w:rPr>
          <w:b/>
          <w:bCs/>
          <w:lang w:val="-"/>
        </w:rPr>
        <w:t>монохидроксилне</w:t>
      </w:r>
      <w:r>
        <w:rPr>
          <w:lang w:val="-"/>
        </w:rPr>
        <w:t xml:space="preserve"> (једна хидроксилна група) и </w:t>
      </w:r>
      <w:r>
        <w:rPr>
          <w:b/>
          <w:bCs/>
          <w:lang w:val="-"/>
        </w:rPr>
        <w:t xml:space="preserve">полихидроксилне </w:t>
      </w:r>
      <w:r>
        <w:rPr>
          <w:lang w:val="-"/>
        </w:rPr>
        <w:t>(више хидроксилних група).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5. Како се деле монохидроксилни алкохоли?</w:t>
      </w:r>
    </w:p>
    <w:p>
      <w:pPr>
        <w:pStyle w:val="style0"/>
        <w:rPr>
          <w:lang w:val="-"/>
        </w:rPr>
      </w:pPr>
      <w:r>
        <w:rPr>
          <w:lang w:val="-"/>
        </w:rPr>
        <w:t xml:space="preserve">На </w:t>
      </w:r>
      <w:r>
        <w:rPr>
          <w:b/>
          <w:bCs/>
          <w:lang w:val="-"/>
        </w:rPr>
        <w:t>примарне, секундарне и терцијарне</w:t>
      </w:r>
      <w:r>
        <w:rPr>
          <w:lang w:val="-"/>
        </w:rPr>
        <w:t>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6. Који су најпознатији монохидроксилни алкохоли?</w:t>
      </w:r>
    </w:p>
    <w:p>
      <w:pPr>
        <w:pStyle w:val="style0"/>
        <w:rPr>
          <w:rFonts w:cs="Times New Roman" w:eastAsia="Times New Roman"/>
          <w:lang w:val="-"/>
        </w:rPr>
      </w:pPr>
      <w:r>
        <w:rPr>
          <w:rFonts w:cs="Times New Roman" w:eastAsia="Times New Roman"/>
          <w:lang w:val="-"/>
        </w:rPr>
        <w:t xml:space="preserve">Са једним </w:t>
      </w:r>
      <w:r>
        <w:rPr>
          <w:rFonts w:cs="Times New Roman" w:eastAsia="Times New Roman"/>
          <w:lang w:val="-"/>
        </w:rPr>
        <w:t>C-</w:t>
      </w:r>
      <w:r>
        <w:rPr>
          <w:rFonts w:cs="Times New Roman" w:eastAsia="Times New Roman"/>
          <w:lang w:val="-"/>
        </w:rPr>
        <w:t xml:space="preserve">атомом, </w:t>
      </w:r>
      <w:r>
        <w:rPr>
          <w:rFonts w:cs="Times New Roman" w:eastAsia="Times New Roman"/>
          <w:lang w:val="-"/>
        </w:rPr>
        <w:t>CH</w:t>
      </w:r>
      <w:r>
        <w:rPr>
          <w:rFonts w:cs="Times New Roman" w:eastAsia="Times New Roman"/>
          <w:sz w:val="16"/>
          <w:szCs w:val="16"/>
          <w:lang w:val="-"/>
        </w:rPr>
        <w:t>3</w:t>
      </w:r>
      <w:r>
        <w:rPr>
          <w:rFonts w:cs="Times New Roman" w:eastAsia="Times New Roman"/>
          <w:lang w:val="-"/>
        </w:rPr>
        <w:t xml:space="preserve">OH – </w:t>
      </w:r>
      <w:r>
        <w:rPr>
          <w:rFonts w:cs="Times New Roman" w:eastAsia="Times New Roman"/>
          <w:b/>
          <w:bCs/>
          <w:lang w:val="-"/>
        </w:rPr>
        <w:t>метанол</w:t>
      </w:r>
      <w:r>
        <w:rPr>
          <w:rFonts w:cs="Times New Roman" w:eastAsia="Times New Roman"/>
          <w:lang w:val="-"/>
        </w:rPr>
        <w:t xml:space="preserve"> (метил алкохол)</w:t>
      </w:r>
    </w:p>
    <w:p>
      <w:pPr>
        <w:pStyle w:val="style0"/>
        <w:rPr>
          <w:rFonts w:cs="Times New Roman" w:eastAsia="Times New Roman"/>
          <w:lang w:val="-"/>
        </w:rPr>
      </w:pPr>
      <w:r>
        <w:rPr>
          <w:rFonts w:cs="Times New Roman" w:eastAsia="Times New Roman"/>
          <w:lang w:val="-"/>
        </w:rPr>
        <w:t xml:space="preserve">са два </w:t>
      </w:r>
      <w:r>
        <w:rPr>
          <w:rFonts w:cs="Times New Roman" w:eastAsia="Times New Roman"/>
          <w:lang w:val="-"/>
        </w:rPr>
        <w:t>C-</w:t>
      </w:r>
      <w:r>
        <w:rPr>
          <w:rFonts w:cs="Times New Roman" w:eastAsia="Times New Roman"/>
          <w:lang w:val="-"/>
        </w:rPr>
        <w:t>атома,</w:t>
      </w:r>
      <w:r>
        <w:rPr>
          <w:rFonts w:cs="Times New Roman" w:eastAsia="Times New Roman"/>
          <w:lang w:val="-"/>
        </w:rPr>
        <w:t xml:space="preserve"> CH</w:t>
      </w:r>
      <w:r>
        <w:rPr>
          <w:rFonts w:cs="Times New Roman" w:eastAsia="Times New Roman"/>
          <w:sz w:val="16"/>
          <w:szCs w:val="16"/>
          <w:lang w:val="-"/>
        </w:rPr>
        <w:t>3</w:t>
      </w:r>
      <w:r>
        <w:rPr>
          <w:rFonts w:cs="Times New Roman" w:eastAsia="Times New Roman"/>
          <w:lang w:val="-"/>
        </w:rPr>
        <w:t>CH</w:t>
      </w:r>
      <w:r>
        <w:rPr>
          <w:rFonts w:cs="Times New Roman" w:eastAsia="Times New Roman"/>
          <w:sz w:val="16"/>
          <w:szCs w:val="16"/>
          <w:lang w:val="-"/>
        </w:rPr>
        <w:t>2</w:t>
      </w:r>
      <w:r>
        <w:rPr>
          <w:rFonts w:cs="Times New Roman" w:eastAsia="Times New Roman"/>
          <w:lang w:val="-"/>
        </w:rPr>
        <w:t xml:space="preserve">OH– </w:t>
      </w:r>
      <w:r>
        <w:rPr>
          <w:rFonts w:cs="Times New Roman" w:eastAsia="Times New Roman"/>
          <w:b/>
          <w:bCs/>
          <w:lang w:val="-"/>
        </w:rPr>
        <w:t>етанол</w:t>
      </w:r>
      <w:r>
        <w:rPr>
          <w:rFonts w:cs="Times New Roman" w:eastAsia="Times New Roman"/>
          <w:lang w:val="-"/>
        </w:rPr>
        <w:t xml:space="preserve"> (етил алкохол) </w:t>
      </w:r>
    </w:p>
    <w:p>
      <w:pPr>
        <w:pStyle w:val="style0"/>
        <w:rPr>
          <w:rFonts w:cs="Times New Roman" w:eastAsia="Times New Roman"/>
          <w:lang w:val="-"/>
        </w:rPr>
      </w:pPr>
      <w:r>
        <w:rPr>
          <w:rFonts w:cs="Times New Roman" w:eastAsia="Times New Roman"/>
          <w:lang w:val="-"/>
        </w:rPr>
        <w:t xml:space="preserve">са три </w:t>
      </w:r>
      <w:r>
        <w:rPr>
          <w:rFonts w:cs="Times New Roman" w:eastAsia="Times New Roman"/>
          <w:lang w:val="-"/>
        </w:rPr>
        <w:t>C-</w:t>
      </w:r>
      <w:r>
        <w:rPr>
          <w:rFonts w:cs="Times New Roman" w:eastAsia="Times New Roman"/>
          <w:lang w:val="-"/>
        </w:rPr>
        <w:t>атома,</w:t>
      </w:r>
      <w:r>
        <w:rPr>
          <w:rFonts w:cs="Times New Roman" w:eastAsia="Times New Roman"/>
          <w:lang w:val="-"/>
        </w:rPr>
        <w:t xml:space="preserve"> CH</w:t>
      </w:r>
      <w:r>
        <w:rPr>
          <w:rFonts w:cs="Times New Roman" w:eastAsia="Times New Roman"/>
          <w:sz w:val="16"/>
          <w:szCs w:val="16"/>
          <w:lang w:val="-"/>
        </w:rPr>
        <w:t>3</w:t>
      </w:r>
      <w:r>
        <w:rPr>
          <w:rFonts w:cs="Times New Roman" w:eastAsia="Times New Roman"/>
          <w:lang w:val="-"/>
        </w:rPr>
        <w:t>CH</w:t>
      </w:r>
      <w:r>
        <w:rPr>
          <w:rFonts w:cs="Times New Roman" w:eastAsia="Times New Roman"/>
          <w:sz w:val="16"/>
          <w:szCs w:val="16"/>
          <w:lang w:val="-"/>
        </w:rPr>
        <w:t>2</w:t>
      </w:r>
      <w:r>
        <w:rPr>
          <w:rFonts w:cs="Times New Roman" w:eastAsia="Times New Roman"/>
          <w:lang w:val="-"/>
        </w:rPr>
        <w:t>CH</w:t>
      </w:r>
      <w:r>
        <w:rPr>
          <w:rFonts w:cs="Times New Roman" w:eastAsia="Times New Roman"/>
          <w:sz w:val="16"/>
          <w:szCs w:val="16"/>
          <w:lang w:val="-"/>
        </w:rPr>
        <w:t>2</w:t>
      </w:r>
      <w:r>
        <w:rPr>
          <w:rFonts w:cs="Times New Roman" w:eastAsia="Times New Roman"/>
          <w:lang w:val="-"/>
        </w:rPr>
        <w:t xml:space="preserve">OH – </w:t>
      </w:r>
      <w:r>
        <w:rPr>
          <w:rFonts w:cs="Times New Roman" w:eastAsia="Times New Roman"/>
          <w:lang w:val="-"/>
        </w:rPr>
        <w:t>пропанол (пропил алкохол)</w:t>
      </w:r>
    </w:p>
    <w:p>
      <w:pPr>
        <w:pStyle w:val="style0"/>
        <w:rPr>
          <w:rFonts w:cs="Times New Roman" w:eastAsia="Times New Roman"/>
          <w:lang w:val="-"/>
        </w:rPr>
      </w:pPr>
      <w:r>
        <w:rPr>
          <w:rFonts w:cs="Times New Roman" w:eastAsia="Times New Roman"/>
        </w:rPr>
        <w:t xml:space="preserve"> </w:t>
      </w:r>
      <w:r>
        <w:rPr>
          <w:rFonts w:cs="Times New Roman" w:eastAsia="Times New Roman"/>
          <w:lang w:val="-"/>
        </w:rPr>
        <w:t xml:space="preserve"> </w:t>
      </w:r>
    </w:p>
    <w:p>
      <w:pPr>
        <w:pStyle w:val="style0"/>
        <w:rPr>
          <w:lang w:val="-"/>
        </w:rPr>
      </w:pPr>
      <w:r>
        <w:rPr>
          <w:lang w:val="-"/>
        </w:rPr>
        <w:t>7. Како алкохоли добијају име?</w:t>
      </w:r>
    </w:p>
    <w:p>
      <w:pPr>
        <w:pStyle w:val="style0"/>
        <w:rPr>
          <w:lang w:val="-"/>
        </w:rPr>
      </w:pPr>
      <w:r>
        <w:rPr>
          <w:lang w:val="-"/>
        </w:rPr>
        <w:t xml:space="preserve">Из </w:t>
      </w:r>
      <w:r>
        <w:rPr>
          <w:b/>
          <w:bCs/>
          <w:lang w:val="-"/>
        </w:rPr>
        <w:t>имена алкана</w:t>
      </w:r>
      <w:r>
        <w:rPr>
          <w:lang w:val="-"/>
        </w:rPr>
        <w:t xml:space="preserve"> са истим бројем </w:t>
      </w:r>
      <w:r>
        <w:rPr>
          <w:lang w:val="-"/>
        </w:rPr>
        <w:t xml:space="preserve">C – </w:t>
      </w:r>
      <w:r>
        <w:rPr>
          <w:lang w:val="-"/>
        </w:rPr>
        <w:t xml:space="preserve">атома додавањем </w:t>
      </w:r>
      <w:r>
        <w:rPr>
          <w:b/>
          <w:bCs/>
          <w:lang w:val="-"/>
        </w:rPr>
        <w:t>наставка – ол</w:t>
      </w:r>
      <w:r>
        <w:rPr>
          <w:lang w:val="-"/>
        </w:rPr>
        <w:t xml:space="preserve">. Положај хидроксилне групе обележава се бројем угљениковог атома с којим је повезана (бројање </w:t>
      </w:r>
      <w:r>
        <w:rPr>
          <w:lang w:val="-"/>
        </w:rPr>
        <w:t xml:space="preserve">C – </w:t>
      </w:r>
      <w:r>
        <w:rPr>
          <w:lang w:val="-"/>
        </w:rPr>
        <w:t xml:space="preserve">атома у најдужем низу у алкохолу почиње са оне стране тако да </w:t>
      </w:r>
      <w:r>
        <w:rPr>
          <w:lang w:val="-"/>
        </w:rPr>
        <w:t xml:space="preserve">C – </w:t>
      </w:r>
      <w:r>
        <w:rPr>
          <w:lang w:val="-"/>
        </w:rPr>
        <w:t xml:space="preserve">атом за који је везана хидроксилна група добије што мањи број. </w:t>
      </w:r>
    </w:p>
    <w:p>
      <w:pPr>
        <w:pStyle w:val="style0"/>
        <w:rPr>
          <w:lang w:val="-"/>
        </w:rPr>
      </w:pPr>
      <w:r>
        <w:rPr>
          <w:lang w:val="-"/>
        </w:rPr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54610</wp:posOffset>
            </wp:positionH>
            <wp:positionV relativeFrom="paragraph">
              <wp:posOffset>89535</wp:posOffset>
            </wp:positionV>
            <wp:extent cx="5252720" cy="1437640"/>
            <wp:effectExtent b="0" l="0" r="0" t="0"/>
            <wp:wrapSquare wrapText="largest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/>
      </w:pPr>
      <w:r>
        <w:rPr/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sz w:val="24"/>
          <w:szCs w:val="24"/>
          <w:lang w:val="-"/>
        </w:rPr>
      </w:pPr>
      <w:r>
        <w:rPr>
          <w:rFonts w:cs="Times New Roman" w:eastAsia="Times New Roman"/>
          <w:lang w:val="-"/>
        </w:rPr>
        <w:t xml:space="preserve">          </w:t>
      </w:r>
      <w:r>
        <w:rPr>
          <w:rFonts w:cs="Times New Roman" w:eastAsia="Times New Roman"/>
          <w:sz w:val="24"/>
          <w:szCs w:val="24"/>
          <w:lang w:val="-"/>
        </w:rPr>
        <w:t xml:space="preserve">  </w:t>
      </w:r>
      <w:r>
        <w:rPr>
          <w:sz w:val="24"/>
          <w:szCs w:val="24"/>
          <w:lang w:val="-"/>
        </w:rPr>
        <w:t>1 – пропанол</w:t>
        <w:tab/>
        <w:tab/>
        <w:t>2 – пропанол</w:t>
        <w:tab/>
        <w:tab/>
        <w:tab/>
        <w:t>2-метил-2-пропанол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8. Пример полихидроксилног алкохола.</w:t>
      </w:r>
    </w:p>
    <w:p>
      <w:pPr>
        <w:pStyle w:val="style0"/>
        <w:rPr>
          <w:lang w:val="-"/>
        </w:rPr>
      </w:pPr>
      <w:r>
        <w:rPr>
          <w:rFonts w:cs="Times New Roman" w:eastAsia="Times New Roman"/>
          <w:lang w:val="-"/>
        </w:rPr>
        <w:t xml:space="preserve"> </w:t>
      </w:r>
      <w:r>
        <w:rPr>
          <w:rFonts w:cs="Times New Roman" w:eastAsia="Times New Roman"/>
          <w:lang w:val="-"/>
        </w:rPr>
        <w:t>1, 2, 3 – пропантриол (</w:t>
      </w:r>
      <w:r>
        <w:rPr>
          <w:rFonts w:cs="Times New Roman" w:eastAsia="Times New Roman"/>
          <w:b/>
          <w:bCs/>
          <w:lang w:val="-"/>
        </w:rPr>
        <w:t>глицерол</w:t>
      </w:r>
      <w:r>
        <w:rPr>
          <w:rFonts w:cs="Times New Roman" w:eastAsia="Times New Roman"/>
          <w:lang w:val="-"/>
        </w:rPr>
        <w:t>)</w:t>
      </w:r>
      <w:r>
        <w:rPr>
          <w:lang w:val="-"/>
        </w:rPr>
        <w:t>. Безбојна уљаста течност слаткастог укуса. Улази у састав масти и уља. Користи се у козметичкој и фармацеутској индустрији, за производњу експлозива итд.</w:t>
      </w:r>
    </w:p>
    <w:p>
      <w:pPr>
        <w:pStyle w:val="style0"/>
        <w:rPr>
          <w:lang w:val="-"/>
        </w:rPr>
      </w:pPr>
      <w:r>
        <w:rPr>
          <w:lang w:val="-"/>
        </w:rPr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2081530</wp:posOffset>
            </wp:positionH>
            <wp:positionV relativeFrom="paragraph">
              <wp:posOffset>0</wp:posOffset>
            </wp:positionV>
            <wp:extent cx="1957705" cy="841375"/>
            <wp:effectExtent b="0" l="0" r="0" t="0"/>
            <wp:wrapSquare wrapText="largest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9</w:t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3529965</wp:posOffset>
            </wp:positionH>
            <wp:positionV relativeFrom="paragraph">
              <wp:posOffset>146685</wp:posOffset>
            </wp:positionV>
            <wp:extent cx="2148840" cy="1397635"/>
            <wp:effectExtent b="0" l="0" r="0" t="0"/>
            <wp:wrapSquare wrapText="largest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-"/>
        </w:rPr>
        <w:t>.  Особине и примена најпознатијег алкохола етанола?</w:t>
      </w:r>
    </w:p>
    <w:p>
      <w:pPr>
        <w:pStyle w:val="style0"/>
        <w:rPr>
          <w:lang w:val="-"/>
        </w:rPr>
      </w:pPr>
      <w:r>
        <w:rPr>
          <w:b/>
          <w:bCs/>
          <w:lang w:val="-"/>
        </w:rPr>
        <w:t>Етанол</w:t>
      </w:r>
      <w:r>
        <w:rPr>
          <w:lang w:val="-"/>
        </w:rPr>
        <w:t xml:space="preserve"> је алкохол из алкохолних пића, </w:t>
      </w:r>
      <w:r>
        <w:rPr>
          <w:lang w:val="-"/>
        </w:rPr>
        <w:t>CH</w:t>
      </w:r>
      <w:r>
        <w:rPr>
          <w:sz w:val="16"/>
          <w:szCs w:val="16"/>
          <w:lang w:val="-"/>
        </w:rPr>
        <w:t>3</w:t>
      </w:r>
      <w:r>
        <w:rPr>
          <w:lang w:val="-"/>
        </w:rPr>
        <w:t>CH</w:t>
      </w:r>
      <w:r>
        <w:rPr>
          <w:sz w:val="16"/>
          <w:szCs w:val="16"/>
          <w:lang w:val="-"/>
        </w:rPr>
        <w:t>2</w:t>
      </w:r>
      <w:r>
        <w:rPr>
          <w:lang w:val="-"/>
        </w:rPr>
        <w:t xml:space="preserve">OH. </w:t>
      </w:r>
      <w:r>
        <w:rPr>
          <w:lang w:val="-"/>
        </w:rPr>
        <w:t>Меша се са водом у свим односима зато што има поларну хидроксилну групу. Раствор алкохола са 70% етанола користи се као дезинфекционо средство у медицини – медицински алкохол.Растварач етанол се користи у многим козметичким производима.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lang w:val="-"/>
        </w:rPr>
      </w:pPr>
      <w:r>
        <w:rPr>
          <w:lang w:val="-"/>
        </w:rPr>
        <w:t>10</w:t>
      </w:r>
      <w:r>
        <w:rPr>
          <w:lang w:val="-"/>
        </w:rPr>
        <w:t>. Како се добија етанол?</w:t>
      </w:r>
    </w:p>
    <w:p>
      <w:pPr>
        <w:pStyle w:val="style0"/>
        <w:rPr>
          <w:lang w:val="-"/>
        </w:rPr>
      </w:pPr>
      <w:r>
        <w:rPr>
          <w:lang w:val="-"/>
        </w:rPr>
        <w:t>а) алкохолним врењем (претварањем шећера из воћа у етанол).</w:t>
      </w:r>
    </w:p>
    <w:p>
      <w:pPr>
        <w:pStyle w:val="style0"/>
        <w:rPr>
          <w:lang w:val="-"/>
        </w:rPr>
      </w:pPr>
      <w:r>
        <w:rPr>
          <w:lang w:val="-"/>
        </w:rPr>
        <w:t>б) хидратацијом етена (адиција воде на етен).</w:t>
      </w:r>
    </w:p>
    <w:p>
      <w:pPr>
        <w:pStyle w:val="style0"/>
        <w:rPr/>
      </w:pPr>
      <w:r>
        <w:rPr/>
      </w:r>
    </w:p>
    <w:p>
      <w:pPr>
        <w:pStyle w:val="style0"/>
        <w:rPr>
          <w:lang w:val="-"/>
        </w:rPr>
      </w:pPr>
      <w:r>
        <w:rPr>
          <w:lang w:val="-"/>
        </w:rPr>
        <w:t>CH</w:t>
      </w:r>
      <w:r>
        <w:rPr>
          <w:sz w:val="16"/>
          <w:szCs w:val="16"/>
          <w:lang w:val="-"/>
        </w:rPr>
        <w:t>2</w:t>
      </w:r>
      <w:r>
        <w:rPr>
          <w:lang w:val="-"/>
        </w:rPr>
        <w:t xml:space="preserve"> = CH</w:t>
      </w:r>
      <w:r>
        <w:rPr>
          <w:sz w:val="16"/>
          <w:szCs w:val="16"/>
          <w:lang w:val="-"/>
        </w:rPr>
        <w:t>2</w:t>
      </w:r>
      <w:r>
        <w:rPr>
          <w:lang w:val="-"/>
        </w:rPr>
        <w:t xml:space="preserve"> + HOH  = CH</w:t>
      </w:r>
      <w:r>
        <w:rPr>
          <w:sz w:val="16"/>
          <w:szCs w:val="16"/>
          <w:lang w:val="-"/>
        </w:rPr>
        <w:t>3</w:t>
      </w:r>
      <w:r>
        <w:rPr>
          <w:lang w:val="-"/>
        </w:rPr>
        <w:t>CH</w:t>
      </w:r>
      <w:r>
        <w:rPr>
          <w:sz w:val="16"/>
          <w:szCs w:val="16"/>
          <w:lang w:val="-"/>
        </w:rPr>
        <w:t>2</w:t>
      </w:r>
      <w:r>
        <w:rPr>
          <w:lang w:val="-"/>
        </w:rPr>
        <w:t>OH</w:t>
      </w:r>
    </w:p>
    <w:p>
      <w:pPr>
        <w:pStyle w:val="style0"/>
        <w:rPr>
          <w:lang w:val="-"/>
        </w:rPr>
      </w:pPr>
      <w:r>
        <w:rPr>
          <w:lang w:val="-"/>
        </w:rPr>
        <w:t>етен</w:t>
        <w:tab/>
        <w:tab/>
        <w:tab/>
        <w:t>етанол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position w:val="0"/>
          <w:sz w:val="24"/>
          <w:sz w:val="24"/>
          <w:vertAlign w:val="baseline"/>
          <w:lang w:val="-"/>
        </w:rPr>
      </w:pPr>
      <w:r>
        <w:rPr>
          <w:lang w:val="-"/>
        </w:rPr>
        <w:t xml:space="preserve">11. Које су </w:t>
      </w:r>
      <w:r>
        <w:rPr>
          <w:position w:val="0"/>
          <w:sz w:val="24"/>
          <w:sz w:val="24"/>
          <w:vertAlign w:val="baseline"/>
          <w:lang w:val="-"/>
        </w:rPr>
        <w:t>хемијске реакције алкохола?</w:t>
      </w:r>
    </w:p>
    <w:p>
      <w:pPr>
        <w:pStyle w:val="style0"/>
        <w:rPr>
          <w:rFonts w:cs="Times New Roman" w:eastAsia="Times New Roman"/>
          <w:lang w:val="-"/>
        </w:rPr>
      </w:pPr>
      <w:r>
        <w:rPr>
          <w:rFonts w:cs="Times New Roman" w:eastAsia="Times New Roman"/>
          <w:lang w:val="-"/>
        </w:rPr>
        <w:t>А) Дехидратација алкохола (уклањање молекула воде)</w:t>
      </w:r>
    </w:p>
    <w:p>
      <w:pPr>
        <w:pStyle w:val="style0"/>
        <w:rPr>
          <w:rFonts w:cs="Times New Roman" w:eastAsia="Times New Roman"/>
          <w:lang w:val="-"/>
        </w:rPr>
      </w:pPr>
      <w:r>
        <w:rPr>
          <w:rFonts w:cs="Times New Roman" w:eastAsia="Times New Roman"/>
          <w:lang w:val="-"/>
        </w:rPr>
      </w:r>
    </w:p>
    <w:p>
      <w:pPr>
        <w:pStyle w:val="style0"/>
        <w:rPr>
          <w:rFonts w:cs="Times New Roman" w:eastAsia="Times New Roman"/>
          <w:lang w:val="-"/>
        </w:rPr>
      </w:pPr>
      <w:r>
        <w:rPr>
          <w:rFonts w:cs="Times New Roman" w:eastAsia="Times New Roman"/>
          <w:lang w:val="-"/>
        </w:rPr>
        <w:t xml:space="preserve"> </w:t>
        <w:drawing>
          <wp:anchor allowOverlap="1" behindDoc="0" distB="0" distL="0" distR="0" distT="0" layoutInCell="1" locked="0" relativeHeight="4" simplePos="0">
            <wp:simplePos x="0" y="0"/>
            <wp:positionH relativeFrom="column">
              <wp:posOffset>630555</wp:posOffset>
            </wp:positionH>
            <wp:positionV relativeFrom="paragraph">
              <wp:posOffset>0</wp:posOffset>
            </wp:positionV>
            <wp:extent cx="4859655" cy="1277620"/>
            <wp:effectExtent b="0" l="0" r="0" t="0"/>
            <wp:wrapSquare wrapText="largest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>
          <w:color w:val="auto"/>
          <w:lang w:val="-"/>
        </w:rPr>
      </w:pPr>
      <w:r>
        <w:rPr>
          <w:lang w:val="-"/>
        </w:rPr>
        <w:t xml:space="preserve">Б) </w:t>
      </w:r>
      <w:r>
        <w:rPr>
          <w:color w:val="auto"/>
          <w:lang w:val="-"/>
        </w:rPr>
        <w:t>Сагоревање алкохола (ослобађа се угљендиоксид и вода)</w:t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lang w:val="-"/>
        </w:rPr>
        <w:t>CH</w:t>
      </w:r>
      <w:r>
        <w:rPr>
          <w:color w:val="auto"/>
          <w:sz w:val="16"/>
          <w:szCs w:val="16"/>
          <w:lang w:val="-"/>
        </w:rPr>
        <w:t>3</w:t>
      </w:r>
      <w:r>
        <w:rPr>
          <w:color w:val="auto"/>
          <w:lang w:val="-"/>
        </w:rPr>
        <w:t>CH</w:t>
      </w:r>
      <w:r>
        <w:rPr>
          <w:color w:val="auto"/>
          <w:sz w:val="16"/>
          <w:szCs w:val="16"/>
          <w:lang w:val="-"/>
        </w:rPr>
        <w:t>2</w:t>
      </w:r>
      <w:r>
        <w:rPr>
          <w:color w:val="auto"/>
          <w:lang w:val="-"/>
        </w:rPr>
        <w:t>OH + 3O</w:t>
      </w:r>
      <w:r>
        <w:rPr>
          <w:color w:val="auto"/>
          <w:sz w:val="16"/>
          <w:szCs w:val="16"/>
          <w:lang w:val="-"/>
        </w:rPr>
        <w:t xml:space="preserve">2 </w:t>
      </w:r>
      <w:r>
        <w:rPr>
          <w:color w:val="auto"/>
          <w:lang w:val="-"/>
        </w:rPr>
        <w:t>= 2 CO</w:t>
      </w:r>
      <w:r>
        <w:rPr>
          <w:color w:val="auto"/>
          <w:sz w:val="16"/>
          <w:szCs w:val="16"/>
          <w:lang w:val="-"/>
        </w:rPr>
        <w:t xml:space="preserve">2  </w:t>
      </w:r>
      <w:r>
        <w:rPr>
          <w:color w:val="auto"/>
          <w:lang w:val="-"/>
        </w:rPr>
        <w:t xml:space="preserve">+ 3 </w:t>
      </w:r>
      <w:r>
        <w:rPr>
          <w:color w:val="auto"/>
          <w:sz w:val="24"/>
          <w:szCs w:val="24"/>
          <w:lang w:val="-"/>
        </w:rPr>
        <w:t>H</w:t>
      </w:r>
      <w:r>
        <w:rPr>
          <w:color w:val="auto"/>
          <w:sz w:val="16"/>
          <w:szCs w:val="16"/>
          <w:lang w:val="-"/>
        </w:rPr>
        <w:t>2</w:t>
      </w:r>
      <w:r>
        <w:rPr>
          <w:color w:val="auto"/>
          <w:sz w:val="24"/>
          <w:szCs w:val="24"/>
          <w:lang w:val="-"/>
        </w:rPr>
        <w:t>O</w:t>
      </w:r>
    </w:p>
    <w:p>
      <w:pPr>
        <w:pStyle w:val="style0"/>
        <w:rPr>
          <w:color w:val="auto"/>
          <w:sz w:val="16"/>
          <w:szCs w:val="16"/>
          <w:lang w:val="-"/>
        </w:rPr>
      </w:pPr>
      <w:r>
        <w:rPr>
          <w:color w:val="auto"/>
          <w:sz w:val="16"/>
          <w:szCs w:val="16"/>
          <w:lang w:val="-"/>
        </w:rPr>
        <w:tab/>
        <w:tab/>
        <w:tab/>
      </w:r>
    </w:p>
    <w:p>
      <w:pPr>
        <w:pStyle w:val="style0"/>
        <w:rPr>
          <w:color w:val="auto"/>
          <w:lang w:val="-"/>
        </w:rPr>
      </w:pPr>
      <w:r>
        <w:rPr>
          <w:color w:val="auto"/>
          <w:lang w:val="-"/>
        </w:rPr>
        <w:t>етанол</w:t>
        <w:tab/>
        <w:tab/>
        <w:t>угљендиоксид и  вода</w:t>
      </w:r>
    </w:p>
    <w:p>
      <w:pPr>
        <w:pStyle w:val="style0"/>
        <w:rPr>
          <w:color w:val="auto"/>
        </w:rPr>
      </w:pPr>
      <w:r>
        <w:rPr>
          <w:color w:val="auto"/>
        </w:rPr>
      </w:r>
    </w:p>
    <w:p>
      <w:pPr>
        <w:pStyle w:val="style0"/>
        <w:rPr>
          <w:color w:val="auto"/>
        </w:rPr>
      </w:pPr>
      <w:r>
        <w:rPr>
          <w:color w:val="auto"/>
        </w:rPr>
      </w:r>
    </w:p>
    <w:p>
      <w:pPr>
        <w:pStyle w:val="style0"/>
        <w:rPr>
          <w:color w:val="auto"/>
        </w:rPr>
      </w:pPr>
      <w:r>
        <w:rPr>
          <w:color w:val="auto"/>
        </w:rPr>
      </w:r>
    </w:p>
    <w:p>
      <w:pPr>
        <w:pStyle w:val="style0"/>
        <w:rPr>
          <w:color w:val="auto"/>
        </w:rPr>
      </w:pPr>
      <w:r>
        <w:rPr>
          <w:color w:val="auto"/>
        </w:rPr>
      </w:r>
    </w:p>
    <w:p>
      <w:pPr>
        <w:pStyle w:val="style0"/>
        <w:rPr>
          <w:color w:val="auto"/>
        </w:rPr>
      </w:pPr>
      <w:r>
        <w:rPr>
          <w:color w:val="auto"/>
        </w:rPr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  <w:t>В) Блага оксидација алкохола (примарни алкохоли се оксидују до алдехида, а секундарни до кетона)</w:t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5" simplePos="0">
            <wp:simplePos x="0" y="0"/>
            <wp:positionH relativeFrom="column">
              <wp:posOffset>401955</wp:posOffset>
            </wp:positionH>
            <wp:positionV relativeFrom="paragraph">
              <wp:posOffset>0</wp:posOffset>
            </wp:positionV>
            <wp:extent cx="5316855" cy="979805"/>
            <wp:effectExtent b="0" l="0" r="0" t="0"/>
            <wp:wrapSquare wrapText="largest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  <w:sz w:val="24"/>
          <w:szCs w:val="24"/>
          <w:lang w:val="-"/>
        </w:rPr>
      </w:pPr>
      <w:r>
        <w:rPr>
          <w:sz w:val="24"/>
          <w:szCs w:val="24"/>
          <w:lang w:val="-"/>
        </w:rPr>
        <w:t>метан</w:t>
      </w:r>
      <w:r>
        <w:rPr>
          <w:b/>
          <w:bCs/>
          <w:sz w:val="24"/>
          <w:szCs w:val="24"/>
          <w:lang w:val="-"/>
        </w:rPr>
        <w:t xml:space="preserve">ол </w:t>
      </w:r>
      <w:r>
        <w:rPr>
          <w:b w:val="false"/>
          <w:bCs w:val="false"/>
          <w:sz w:val="24"/>
          <w:szCs w:val="24"/>
          <w:lang w:val="-"/>
        </w:rPr>
        <w:t>(примарни алкохол)</w:t>
      </w:r>
      <w:r>
        <w:rPr>
          <w:sz w:val="24"/>
          <w:szCs w:val="24"/>
          <w:lang w:val="-"/>
        </w:rPr>
        <w:tab/>
        <w:tab/>
        <w:tab/>
        <w:tab/>
        <w:t xml:space="preserve">      метан</w:t>
      </w:r>
      <w:r>
        <w:rPr>
          <w:b/>
          <w:bCs/>
          <w:sz w:val="24"/>
          <w:szCs w:val="24"/>
          <w:lang w:val="-"/>
        </w:rPr>
        <w:t xml:space="preserve">ал </w:t>
      </w:r>
      <w:r>
        <w:rPr>
          <w:b w:val="false"/>
          <w:bCs w:val="false"/>
          <w:sz w:val="24"/>
          <w:szCs w:val="24"/>
          <w:lang w:val="-"/>
        </w:rPr>
        <w:t>(алдехид)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anchor allowOverlap="1" behindDoc="0" distB="0" distL="0" distR="0" distT="0" layoutInCell="1" locked="0" relativeHeight="6" simplePos="0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5688330" cy="1458595"/>
            <wp:effectExtent b="0" l="0" r="0" t="0"/>
            <wp:wrapSquare wrapText="largest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  <w:t>2 - пропан</w:t>
      </w:r>
      <w:r>
        <w:rPr>
          <w:b/>
          <w:bCs/>
          <w:color w:val="auto"/>
          <w:sz w:val="24"/>
          <w:szCs w:val="24"/>
          <w:lang w:val="-"/>
        </w:rPr>
        <w:t xml:space="preserve">ол </w:t>
      </w:r>
      <w:r>
        <w:rPr>
          <w:b w:val="false"/>
          <w:bCs w:val="false"/>
          <w:color w:val="auto"/>
          <w:sz w:val="24"/>
          <w:szCs w:val="24"/>
          <w:lang w:val="-"/>
        </w:rPr>
        <w:t>(секундарни алкохол)</w:t>
      </w:r>
      <w:r>
        <w:rPr>
          <w:b/>
          <w:bCs/>
          <w:color w:val="auto"/>
          <w:sz w:val="24"/>
          <w:szCs w:val="24"/>
          <w:lang w:val="-"/>
        </w:rPr>
        <w:tab/>
        <w:tab/>
        <w:tab/>
        <w:tab/>
      </w:r>
      <w:r>
        <w:rPr>
          <w:b w:val="false"/>
          <w:bCs w:val="false"/>
          <w:color w:val="auto"/>
          <w:sz w:val="24"/>
          <w:szCs w:val="24"/>
          <w:lang w:val="-"/>
        </w:rPr>
        <w:t>2 – пропан</w:t>
      </w:r>
      <w:r>
        <w:rPr>
          <w:b/>
          <w:bCs/>
          <w:color w:val="auto"/>
          <w:sz w:val="24"/>
          <w:szCs w:val="24"/>
          <w:lang w:val="-"/>
        </w:rPr>
        <w:t xml:space="preserve">он </w:t>
      </w:r>
      <w:r>
        <w:rPr>
          <w:b w:val="false"/>
          <w:bCs w:val="false"/>
          <w:color w:val="auto"/>
          <w:sz w:val="24"/>
          <w:szCs w:val="24"/>
          <w:lang w:val="-"/>
        </w:rPr>
        <w:t>(ацетон) (кетон)</w:t>
      </w:r>
    </w:p>
    <w:p>
      <w:pPr>
        <w:pStyle w:val="style0"/>
        <w:rPr>
          <w:lang w:val="-"/>
        </w:rPr>
      </w:pPr>
      <w:r>
        <w:rPr>
          <w:lang w:val="-"/>
        </w:rPr>
      </w:r>
    </w:p>
    <w:p>
      <w:pPr>
        <w:pStyle w:val="style0"/>
        <w:rPr>
          <w:sz w:val="28"/>
          <w:szCs w:val="28"/>
          <w:lang w:val="-"/>
        </w:rPr>
      </w:pPr>
      <w:r>
        <w:rPr>
          <w:sz w:val="28"/>
          <w:szCs w:val="28"/>
          <w:lang w:val="-"/>
        </w:rPr>
      </w:r>
    </w:p>
    <w:p>
      <w:pPr>
        <w:pStyle w:val="style0"/>
        <w:rPr>
          <w:sz w:val="28"/>
          <w:szCs w:val="28"/>
          <w:lang w:val="-"/>
        </w:rPr>
      </w:pPr>
      <w:r>
        <w:rPr>
          <w:sz w:val="28"/>
          <w:szCs w:val="28"/>
          <w:lang w:val="-"/>
        </w:rPr>
      </w:r>
    </w:p>
    <w:p>
      <w:pPr>
        <w:pStyle w:val="style0"/>
        <w:rPr>
          <w:b/>
          <w:bCs/>
          <w:color w:val="auto"/>
          <w:sz w:val="28"/>
          <w:szCs w:val="28"/>
          <w:lang w:val="-"/>
        </w:rPr>
      </w:pPr>
      <w:r>
        <w:rPr>
          <w:b/>
          <w:bCs/>
          <w:color w:val="auto"/>
          <w:sz w:val="28"/>
          <w:szCs w:val="28"/>
          <w:lang w:val="-"/>
        </w:rPr>
        <w:t>Кључни појмови: алкохол, хидроксилна група, метанол, етанол, глицерол, монохидроксилни и полихидроксилни алкохол, примарни, секундарни и терцијарни алкохол, алдехид, кетон.</w:t>
      </w:r>
    </w:p>
    <w:p>
      <w:pPr>
        <w:pStyle w:val="style0"/>
        <w:rPr>
          <w:sz w:val="28"/>
          <w:szCs w:val="28"/>
          <w:lang w:val="-"/>
        </w:rPr>
      </w:pPr>
      <w:r>
        <w:rPr>
          <w:sz w:val="28"/>
          <w:szCs w:val="28"/>
          <w:lang w:val="-"/>
        </w:rPr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  <w:t>Питања:</w:t>
      </w:r>
    </w:p>
    <w:p>
      <w:pPr>
        <w:pStyle w:val="style0"/>
        <w:rPr>
          <w:b w:val="false"/>
          <w:bCs w:val="false"/>
          <w:sz w:val="24"/>
          <w:szCs w:val="24"/>
          <w:lang w:val="-"/>
        </w:rPr>
      </w:pPr>
      <w:r>
        <w:rPr>
          <w:b w:val="false"/>
          <w:bCs w:val="false"/>
          <w:sz w:val="24"/>
          <w:szCs w:val="24"/>
          <w:lang w:val="-"/>
        </w:rPr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  <w:t>1. Шта су алохоли, како се деле, како добијају име?</w:t>
      </w:r>
    </w:p>
    <w:p>
      <w:pPr>
        <w:pStyle w:val="style0"/>
        <w:rPr>
          <w:b w:val="false"/>
          <w:bCs w:val="false"/>
          <w:sz w:val="24"/>
          <w:szCs w:val="24"/>
          <w:lang w:val="-"/>
        </w:rPr>
      </w:pPr>
      <w:r>
        <w:rPr>
          <w:b w:val="false"/>
          <w:bCs w:val="false"/>
          <w:sz w:val="24"/>
          <w:szCs w:val="24"/>
          <w:lang w:val="-"/>
        </w:rPr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  <w:t>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style0"/>
        <w:rPr>
          <w:b w:val="false"/>
          <w:bCs w:val="false"/>
          <w:sz w:val="24"/>
          <w:szCs w:val="24"/>
          <w:lang w:val="-"/>
        </w:rPr>
      </w:pPr>
      <w:r>
        <w:rPr>
          <w:b w:val="false"/>
          <w:bCs w:val="false"/>
          <w:sz w:val="24"/>
          <w:szCs w:val="24"/>
          <w:lang w:val="-"/>
        </w:rPr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  <w:t>2. Овај алкохол је примарни, секундарни или терцијарни? Одреди његово име?</w:t>
      </w:r>
    </w:p>
    <w:p>
      <w:pPr>
        <w:pStyle w:val="style0"/>
        <w:rPr>
          <w:b w:val="false"/>
          <w:bCs w:val="false"/>
          <w:sz w:val="24"/>
          <w:szCs w:val="24"/>
          <w:lang w:val="-"/>
        </w:rPr>
      </w:pPr>
      <w:r>
        <w:rPr>
          <w:b w:val="false"/>
          <w:bCs w:val="false"/>
          <w:sz w:val="24"/>
          <w:szCs w:val="24"/>
          <w:lang w:val="-"/>
        </w:rPr>
      </w:r>
    </w:p>
    <w:p>
      <w:pPr>
        <w:pStyle w:val="style0"/>
        <w:rPr>
          <w:b w:val="false"/>
          <w:bCs w:val="false"/>
          <w:sz w:val="24"/>
          <w:szCs w:val="24"/>
          <w:lang w:val="-"/>
        </w:rPr>
      </w:pPr>
      <w:r>
        <w:rPr>
          <w:b w:val="false"/>
          <w:bCs w:val="false"/>
          <w:sz w:val="24"/>
          <w:szCs w:val="24"/>
          <w:lang w:val="-"/>
        </w:rPr>
        <w:drawing>
          <wp:anchor allowOverlap="1" behindDoc="0" distB="0" distL="0" distR="0" distT="0" layoutInCell="1" locked="0" relativeHeight="7" simplePos="0">
            <wp:simplePos x="0" y="0"/>
            <wp:positionH relativeFrom="column">
              <wp:posOffset>121920</wp:posOffset>
            </wp:positionH>
            <wp:positionV relativeFrom="paragraph">
              <wp:posOffset>55245</wp:posOffset>
            </wp:positionV>
            <wp:extent cx="2369820" cy="1175385"/>
            <wp:effectExtent b="0" l="0" r="0" t="0"/>
            <wp:wrapSquare wrapText="largest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b w:val="false"/>
          <w:bCs w:val="false"/>
          <w:sz w:val="24"/>
          <w:szCs w:val="24"/>
          <w:lang w:val="-"/>
        </w:rPr>
      </w:pPr>
      <w:r>
        <w:rPr>
          <w:b w:val="false"/>
          <w:bCs w:val="false"/>
          <w:sz w:val="24"/>
          <w:szCs w:val="24"/>
          <w:lang w:val="-"/>
        </w:rPr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</w:r>
    </w:p>
    <w:p>
      <w:pPr>
        <w:pStyle w:val="style0"/>
        <w:rPr>
          <w:b/>
          <w:bCs/>
          <w:color w:val="auto"/>
          <w:sz w:val="24"/>
          <w:szCs w:val="24"/>
          <w:lang w:val="-"/>
        </w:rPr>
      </w:pPr>
      <w:r>
        <w:rPr>
          <w:b/>
          <w:bCs/>
          <w:color w:val="auto"/>
          <w:sz w:val="24"/>
          <w:szCs w:val="24"/>
          <w:lang w:val="-"/>
        </w:rPr>
        <w:t>_____________________________________________</w:t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</w:r>
    </w:p>
    <w:p>
      <w:pPr>
        <w:pStyle w:val="style0"/>
        <w:rPr>
          <w:color w:val="auto"/>
          <w:sz w:val="24"/>
          <w:szCs w:val="24"/>
          <w:lang w:val="-"/>
        </w:rPr>
      </w:pPr>
      <w:r>
        <w:rPr>
          <w:color w:val="auto"/>
          <w:sz w:val="24"/>
          <w:szCs w:val="24"/>
          <w:lang w:val="-"/>
        </w:rPr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  <w:t>3. Да ли се етанол раствара у води? Зашто?</w:t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  <w:t>_______________________________________________________________________________</w:t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  <w:t>_______________________________________________________________________________</w:t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  <w:t>4. Како настају алдехиди и кетони?</w:t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  <w:t>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</w:r>
    </w:p>
    <w:p>
      <w:pPr>
        <w:pStyle w:val="style0"/>
        <w:rPr>
          <w:b w:val="false"/>
          <w:bCs w:val="false"/>
          <w:color w:val="auto"/>
          <w:sz w:val="24"/>
          <w:szCs w:val="24"/>
          <w:lang w:val="-"/>
        </w:rPr>
      </w:pPr>
      <w:r>
        <w:rPr>
          <w:b w:val="false"/>
          <w:bCs w:val="false"/>
          <w:color w:val="auto"/>
          <w:sz w:val="24"/>
          <w:szCs w:val="24"/>
          <w:lang w:val="-"/>
        </w:rPr>
        <w:t>5. Имена алдехида се завршавају наставком ________, а кетона ________.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988304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2020-03-20T19:09:50Z</dcterms:created>
  <cp:revision>0</cp:revision>
</cp:coreProperties>
</file>