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88" w:rsidRDefault="009F64CB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СИСТЕМ ОРГАНА ЗА РАЗМНОЖАВАЊЕ- РЕПРОДУКТИВНИ СИСТЕМ</w:t>
      </w:r>
    </w:p>
    <w:p w:rsidR="009F64CB" w:rsidRDefault="009F64CB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1. Размножавање је ___________________________________________________________________________________________________________________ .</w:t>
      </w:r>
    </w:p>
    <w:p w:rsidR="009F64CB" w:rsidRDefault="009F64CB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 xml:space="preserve">2. </w:t>
      </w:r>
      <w:r w:rsidR="001A2535">
        <w:rPr>
          <w:sz w:val="32"/>
          <w:szCs w:val="32"/>
          <w:lang/>
        </w:rPr>
        <w:t>Шта је приказано на следећим сликама:</w:t>
      </w:r>
    </w:p>
    <w:p w:rsidR="001A2535" w:rsidRDefault="001A2535">
      <w:pPr>
        <w:rPr>
          <w:sz w:val="32"/>
          <w:szCs w:val="32"/>
          <w:lang/>
        </w:rPr>
      </w:pPr>
      <w:r>
        <w:rPr>
          <w:noProof/>
          <w:sz w:val="32"/>
          <w:szCs w:val="32"/>
        </w:rPr>
        <w:drawing>
          <wp:inline distT="0" distB="0" distL="0" distR="0">
            <wp:extent cx="1971675" cy="1762294"/>
            <wp:effectExtent l="19050" t="0" r="9525" b="0"/>
            <wp:docPr id="2" name="Picture 2" descr="C:\Users\Korisnik\Desktop\46754665-female-reproductive-system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46754665-female-reproductive-system-carto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762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/>
        </w:rPr>
        <w:t>______________________________</w:t>
      </w:r>
    </w:p>
    <w:p w:rsidR="001A2535" w:rsidRDefault="001A2535">
      <w:pPr>
        <w:rPr>
          <w:sz w:val="32"/>
          <w:szCs w:val="32"/>
          <w:lang/>
        </w:rPr>
      </w:pPr>
    </w:p>
    <w:p w:rsidR="001A2535" w:rsidRDefault="001A2535">
      <w:pPr>
        <w:rPr>
          <w:sz w:val="32"/>
          <w:szCs w:val="32"/>
          <w:lang/>
        </w:rPr>
      </w:pPr>
      <w:r>
        <w:rPr>
          <w:noProof/>
          <w:sz w:val="32"/>
          <w:szCs w:val="32"/>
        </w:rPr>
        <w:drawing>
          <wp:inline distT="0" distB="0" distL="0" distR="0">
            <wp:extent cx="2095500" cy="2095500"/>
            <wp:effectExtent l="19050" t="0" r="0" b="0"/>
            <wp:docPr id="3" name="Picture 3" descr="C:\Users\Korisnik\Desktop\63194991-male-reproductive-system-icon-in-cartoon-style-isolated-on-white-background-organs-symbol-vector-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63194991-male-reproductive-system-icon-in-cartoon-style-isolated-on-white-background-organs-symbol-vector-i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/>
        </w:rPr>
        <w:t>________________________________</w:t>
      </w:r>
    </w:p>
    <w:p w:rsidR="001A2535" w:rsidRDefault="001A2535">
      <w:pPr>
        <w:rPr>
          <w:sz w:val="32"/>
          <w:szCs w:val="32"/>
          <w:lang/>
        </w:rPr>
      </w:pPr>
    </w:p>
    <w:p w:rsidR="001A2535" w:rsidRDefault="001A2535">
      <w:pPr>
        <w:rPr>
          <w:sz w:val="32"/>
          <w:szCs w:val="32"/>
          <w:lang/>
        </w:rPr>
      </w:pPr>
      <w:r>
        <w:rPr>
          <w:noProof/>
          <w:sz w:val="32"/>
          <w:szCs w:val="32"/>
        </w:rPr>
        <w:drawing>
          <wp:inline distT="0" distB="0" distL="0" distR="0">
            <wp:extent cx="2676525" cy="1080662"/>
            <wp:effectExtent l="19050" t="0" r="9525" b="0"/>
            <wp:docPr id="5" name="Picture 4" descr="C:\Users\Korisnik\Desktop\oplodjen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Desktop\oplodjenj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0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/>
        </w:rPr>
        <w:t>_______________________________</w:t>
      </w:r>
    </w:p>
    <w:p w:rsidR="00567859" w:rsidRPr="00567859" w:rsidRDefault="009060D3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lastRenderedPageBreak/>
        <w:t>3.  Повеза</w:t>
      </w:r>
      <w:r w:rsidR="00567859">
        <w:rPr>
          <w:sz w:val="32"/>
          <w:szCs w:val="32"/>
          <w:lang/>
        </w:rPr>
        <w:t>ти:</w:t>
      </w:r>
    </w:p>
    <w:p w:rsidR="009060D3" w:rsidRPr="00DD6AC9" w:rsidRDefault="009060D3">
      <w:pPr>
        <w:rPr>
          <w:sz w:val="28"/>
          <w:szCs w:val="28"/>
          <w:lang/>
        </w:rPr>
      </w:pPr>
      <w:r w:rsidRPr="00DD6AC9">
        <w:rPr>
          <w:sz w:val="28"/>
          <w:szCs w:val="28"/>
          <w:lang/>
        </w:rPr>
        <w:t>Јајници</w:t>
      </w:r>
      <w:r w:rsidR="00DD6AC9" w:rsidRPr="00DD6AC9">
        <w:rPr>
          <w:sz w:val="28"/>
          <w:szCs w:val="28"/>
          <w:lang/>
        </w:rPr>
        <w:t xml:space="preserve">                                            _ прихватање оплођене јајне ћелије</w:t>
      </w:r>
    </w:p>
    <w:p w:rsidR="009060D3" w:rsidRPr="00DD6AC9" w:rsidRDefault="00996950">
      <w:pPr>
        <w:rPr>
          <w:sz w:val="28"/>
          <w:szCs w:val="28"/>
          <w:lang/>
        </w:rPr>
      </w:pPr>
      <w:r w:rsidRPr="00DD6AC9">
        <w:rPr>
          <w:sz w:val="28"/>
          <w:szCs w:val="28"/>
          <w:lang/>
        </w:rPr>
        <w:t>семеници</w:t>
      </w:r>
      <w:r w:rsidR="00DD6AC9">
        <w:rPr>
          <w:sz w:val="28"/>
          <w:szCs w:val="28"/>
          <w:lang/>
        </w:rPr>
        <w:t xml:space="preserve">                                       _ дозревање сперматозоида</w:t>
      </w:r>
    </w:p>
    <w:p w:rsidR="00996950" w:rsidRPr="00DD6AC9" w:rsidRDefault="00996950">
      <w:pPr>
        <w:rPr>
          <w:sz w:val="28"/>
          <w:szCs w:val="28"/>
          <w:lang/>
        </w:rPr>
      </w:pPr>
      <w:r w:rsidRPr="00DD6AC9">
        <w:rPr>
          <w:sz w:val="28"/>
          <w:szCs w:val="28"/>
          <w:lang/>
        </w:rPr>
        <w:t>естроген</w:t>
      </w:r>
      <w:r w:rsidR="00DD6AC9" w:rsidRPr="00DD6AC9">
        <w:rPr>
          <w:sz w:val="28"/>
          <w:szCs w:val="28"/>
          <w:lang/>
        </w:rPr>
        <w:t xml:space="preserve"> </w:t>
      </w:r>
      <w:r w:rsidR="00DD6AC9">
        <w:rPr>
          <w:sz w:val="28"/>
          <w:szCs w:val="28"/>
          <w:lang/>
        </w:rPr>
        <w:t xml:space="preserve">                                         _ женске полне жлезде ( оваријуми)</w:t>
      </w:r>
      <w:r w:rsidR="00DD6AC9" w:rsidRPr="00DD6AC9">
        <w:rPr>
          <w:sz w:val="28"/>
          <w:szCs w:val="28"/>
          <w:lang/>
        </w:rPr>
        <w:t xml:space="preserve">                                                                       </w:t>
      </w:r>
    </w:p>
    <w:p w:rsidR="00996950" w:rsidRPr="00DD6AC9" w:rsidRDefault="00996950">
      <w:pPr>
        <w:rPr>
          <w:sz w:val="28"/>
          <w:szCs w:val="28"/>
          <w:lang/>
        </w:rPr>
      </w:pPr>
      <w:r w:rsidRPr="00DD6AC9">
        <w:rPr>
          <w:sz w:val="28"/>
          <w:szCs w:val="28"/>
          <w:lang/>
        </w:rPr>
        <w:t>тестостерон</w:t>
      </w:r>
      <w:r w:rsidR="00DD6AC9">
        <w:rPr>
          <w:sz w:val="28"/>
          <w:szCs w:val="28"/>
          <w:lang/>
        </w:rPr>
        <w:t xml:space="preserve">                                    _ образовање сперматозоида</w:t>
      </w:r>
    </w:p>
    <w:p w:rsidR="00996950" w:rsidRPr="00DD6AC9" w:rsidRDefault="00996950">
      <w:pPr>
        <w:rPr>
          <w:sz w:val="28"/>
          <w:szCs w:val="28"/>
          <w:lang/>
        </w:rPr>
      </w:pPr>
      <w:r w:rsidRPr="00DD6AC9">
        <w:rPr>
          <w:sz w:val="28"/>
          <w:szCs w:val="28"/>
          <w:lang/>
        </w:rPr>
        <w:t>пасеменици</w:t>
      </w:r>
      <w:r w:rsidR="00DD6AC9">
        <w:rPr>
          <w:sz w:val="28"/>
          <w:szCs w:val="28"/>
          <w:lang/>
        </w:rPr>
        <w:t xml:space="preserve">                                   _ женски полни хормон</w:t>
      </w:r>
    </w:p>
    <w:p w:rsidR="00996950" w:rsidRDefault="00996950">
      <w:pPr>
        <w:rPr>
          <w:sz w:val="28"/>
          <w:szCs w:val="28"/>
          <w:lang/>
        </w:rPr>
      </w:pPr>
      <w:r w:rsidRPr="00DD6AC9">
        <w:rPr>
          <w:sz w:val="28"/>
          <w:szCs w:val="28"/>
          <w:lang/>
        </w:rPr>
        <w:t>материца</w:t>
      </w:r>
      <w:r w:rsidR="00DD6AC9">
        <w:rPr>
          <w:sz w:val="28"/>
          <w:szCs w:val="28"/>
          <w:lang/>
        </w:rPr>
        <w:t xml:space="preserve">                                        _ мушки полни хормон</w:t>
      </w:r>
    </w:p>
    <w:p w:rsidR="001536D4" w:rsidRDefault="001536D4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4. Допунити:</w:t>
      </w:r>
    </w:p>
    <w:p w:rsidR="001536D4" w:rsidRDefault="001536D4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Јајна ћелија се образује у _________________________________.</w:t>
      </w:r>
    </w:p>
    <w:p w:rsidR="001536D4" w:rsidRDefault="001536D4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Овулација је ____________________________________________.</w:t>
      </w:r>
    </w:p>
    <w:p w:rsidR="001536D4" w:rsidRDefault="001536D4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Одбацивање слузокоже у случају када не дође до оплодње назива се_______________________________________________________.</w:t>
      </w:r>
    </w:p>
    <w:p w:rsidR="001536D4" w:rsidRDefault="001536D4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Полне карактеристике које се јављају у пубертету зову се ____________________________________________________________.</w:t>
      </w:r>
    </w:p>
    <w:p w:rsidR="00C249FC" w:rsidRDefault="00C249FC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Ембрион се хранљивим материјама и кисеоником снабдева преко ________________________________________________________. </w:t>
      </w:r>
    </w:p>
    <w:p w:rsidR="00C249FC" w:rsidRDefault="00C249FC">
      <w:pPr>
        <w:rPr>
          <w:sz w:val="28"/>
          <w:szCs w:val="28"/>
          <w:lang/>
        </w:rPr>
      </w:pPr>
    </w:p>
    <w:p w:rsidR="00C249FC" w:rsidRDefault="00C249FC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5. Заокружити слово Т, ако је тврдња тачна или слово Н, ако твр</w:t>
      </w:r>
      <w:r w:rsidR="004A0FF6">
        <w:rPr>
          <w:sz w:val="28"/>
          <w:szCs w:val="28"/>
          <w:lang/>
        </w:rPr>
        <w:t>д</w:t>
      </w:r>
      <w:r>
        <w:rPr>
          <w:sz w:val="28"/>
          <w:szCs w:val="28"/>
          <w:lang/>
        </w:rPr>
        <w:t>ња није тачна:</w:t>
      </w:r>
    </w:p>
    <w:p w:rsidR="00C249FC" w:rsidRDefault="00C249FC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Јајна ћелија је највећа ћелија у телу човека </w:t>
      </w:r>
      <w:r w:rsidR="004A0FF6">
        <w:rPr>
          <w:sz w:val="28"/>
          <w:szCs w:val="28"/>
          <w:lang/>
        </w:rPr>
        <w:t>.</w:t>
      </w:r>
      <w:r>
        <w:rPr>
          <w:sz w:val="28"/>
          <w:szCs w:val="28"/>
          <w:lang/>
        </w:rPr>
        <w:t xml:space="preserve">                                     Т            Н</w:t>
      </w:r>
    </w:p>
    <w:p w:rsidR="00C249FC" w:rsidRDefault="00C249FC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Почетком другог месеца образује се плацента</w:t>
      </w:r>
      <w:r w:rsidR="004A0FF6">
        <w:rPr>
          <w:sz w:val="28"/>
          <w:szCs w:val="28"/>
          <w:lang/>
        </w:rPr>
        <w:t>.</w:t>
      </w:r>
      <w:r>
        <w:rPr>
          <w:sz w:val="28"/>
          <w:szCs w:val="28"/>
          <w:lang/>
        </w:rPr>
        <w:t xml:space="preserve">                                 Т           Н</w:t>
      </w:r>
    </w:p>
    <w:p w:rsidR="00C249FC" w:rsidRDefault="00C249FC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Сперматозоид је мушка полна ћелија</w:t>
      </w:r>
      <w:r w:rsidR="004A0FF6">
        <w:rPr>
          <w:sz w:val="28"/>
          <w:szCs w:val="28"/>
          <w:lang/>
        </w:rPr>
        <w:t>.</w:t>
      </w:r>
      <w:r>
        <w:rPr>
          <w:sz w:val="28"/>
          <w:szCs w:val="28"/>
          <w:lang/>
        </w:rPr>
        <w:t xml:space="preserve">                                 </w:t>
      </w:r>
      <w:r w:rsidR="004A0FF6">
        <w:rPr>
          <w:sz w:val="28"/>
          <w:szCs w:val="28"/>
          <w:lang/>
        </w:rPr>
        <w:t xml:space="preserve">                 Т         </w:t>
      </w:r>
      <w:r>
        <w:rPr>
          <w:sz w:val="28"/>
          <w:szCs w:val="28"/>
          <w:lang/>
        </w:rPr>
        <w:t xml:space="preserve"> Н</w:t>
      </w:r>
    </w:p>
    <w:p w:rsidR="004A0FF6" w:rsidRDefault="004A0FF6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Двојајчани близанци настају оплодњом једне јајне ћелије.           Т          Н</w:t>
      </w:r>
    </w:p>
    <w:p w:rsidR="00C249FC" w:rsidRPr="00DD6AC9" w:rsidRDefault="00C249FC">
      <w:pPr>
        <w:rPr>
          <w:sz w:val="28"/>
          <w:szCs w:val="28"/>
          <w:lang/>
        </w:rPr>
      </w:pPr>
    </w:p>
    <w:p w:rsidR="001A2535" w:rsidRDefault="001A2535">
      <w:pPr>
        <w:rPr>
          <w:sz w:val="32"/>
          <w:szCs w:val="32"/>
          <w:lang/>
        </w:rPr>
      </w:pPr>
    </w:p>
    <w:p w:rsidR="009F64CB" w:rsidRPr="009F64CB" w:rsidRDefault="009F64CB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 xml:space="preserve">  </w:t>
      </w:r>
    </w:p>
    <w:sectPr w:rsidR="009F64CB" w:rsidRPr="009F64CB" w:rsidSect="00511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F64CB"/>
    <w:rsid w:val="001536D4"/>
    <w:rsid w:val="001A2535"/>
    <w:rsid w:val="004A0FF6"/>
    <w:rsid w:val="00511E88"/>
    <w:rsid w:val="00567859"/>
    <w:rsid w:val="009060D3"/>
    <w:rsid w:val="00996950"/>
    <w:rsid w:val="009F64CB"/>
    <w:rsid w:val="00C249FC"/>
    <w:rsid w:val="00DD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2020-04-27T19:23:00Z</dcterms:created>
  <dcterms:modified xsi:type="dcterms:W3CDTF">2020-04-27T21:04:00Z</dcterms:modified>
</cp:coreProperties>
</file>