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49431" w14:textId="7B85ACEF" w:rsidR="001248BE" w:rsidRDefault="005B70F1">
      <w:r>
        <w:rPr>
          <w:lang w:val="sr-Cyrl-RS"/>
        </w:rPr>
        <w:t xml:space="preserve"> Шолкотовић Снежана   </w:t>
      </w:r>
      <w:hyperlink r:id="rId4" w:history="1">
        <w:r w:rsidR="00FD6F12">
          <w:rPr>
            <w:rStyle w:val="Hyperlink"/>
          </w:rPr>
          <w:t>https://www.youtube.com/watch?v=A7pn28NpkiE</w:t>
        </w:r>
      </w:hyperlink>
      <w:r w:rsidR="00FD6F12">
        <w:t xml:space="preserve">    </w:t>
      </w:r>
      <w:r>
        <w:rPr>
          <w:lang w:val="sr-Cyrl-RS"/>
        </w:rPr>
        <w:t xml:space="preserve"> Заједничке особине живих бића </w:t>
      </w:r>
      <w:bookmarkStart w:id="0" w:name="_GoBack"/>
      <w:bookmarkEnd w:id="0"/>
    </w:p>
    <w:sectPr w:rsidR="001248BE" w:rsidSect="00320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F12"/>
    <w:rsid w:val="001248BE"/>
    <w:rsid w:val="00320AC0"/>
    <w:rsid w:val="005B70F1"/>
    <w:rsid w:val="009C3443"/>
    <w:rsid w:val="00FD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1D64B"/>
  <w15:chartTrackingRefBased/>
  <w15:docId w15:val="{5A358827-2885-425F-9FE9-C126724C1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D6F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A7pn28Npk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Petrovic</dc:creator>
  <cp:keywords/>
  <dc:description/>
  <cp:lastModifiedBy>Tatjana Petrovic</cp:lastModifiedBy>
  <cp:revision>3</cp:revision>
  <dcterms:created xsi:type="dcterms:W3CDTF">2020-03-26T10:13:00Z</dcterms:created>
  <dcterms:modified xsi:type="dcterms:W3CDTF">2020-03-26T11:27:00Z</dcterms:modified>
</cp:coreProperties>
</file>