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D8" w:rsidRDefault="005006D8" w:rsidP="002B02A7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2B02A7">
        <w:rPr>
          <w:rFonts w:ascii="Times New Roman" w:hAnsi="Times New Roman" w:cs="Times New Roman"/>
          <w:sz w:val="28"/>
        </w:rPr>
        <w:t>Инсталација</w:t>
      </w:r>
      <w:proofErr w:type="spellEnd"/>
    </w:p>
    <w:p w:rsidR="002B02A7" w:rsidRPr="002B02A7" w:rsidRDefault="002B02A7" w:rsidP="002B02A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006D8" w:rsidRPr="005006D8" w:rsidRDefault="005006D8" w:rsidP="002B02A7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006D8">
        <w:rPr>
          <w:rFonts w:ascii="Times New Roman" w:hAnsi="Times New Roman" w:cs="Times New Roman"/>
          <w:sz w:val="24"/>
        </w:rPr>
        <w:t>Да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би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на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твом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рачунару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било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могуће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покретати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програме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који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су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написани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уз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коришћење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библиотеке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PyGame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06D8">
        <w:rPr>
          <w:rFonts w:ascii="Times New Roman" w:hAnsi="Times New Roman" w:cs="Times New Roman"/>
          <w:sz w:val="24"/>
        </w:rPr>
        <w:t>потребно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ју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је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претходно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инсталирати</w:t>
      </w:r>
      <w:proofErr w:type="spellEnd"/>
      <w:r w:rsidRPr="005006D8">
        <w:rPr>
          <w:rFonts w:ascii="Times New Roman" w:hAnsi="Times New Roman" w:cs="Times New Roman"/>
          <w:sz w:val="24"/>
        </w:rPr>
        <w:t>.</w:t>
      </w:r>
      <w:proofErr w:type="gram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006D8">
        <w:rPr>
          <w:rFonts w:ascii="Times New Roman" w:hAnsi="Times New Roman" w:cs="Times New Roman"/>
          <w:sz w:val="24"/>
        </w:rPr>
        <w:t>Предуслов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је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06D8">
        <w:rPr>
          <w:rFonts w:ascii="Times New Roman" w:hAnsi="Times New Roman" w:cs="Times New Roman"/>
          <w:sz w:val="24"/>
        </w:rPr>
        <w:t>наравно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06D8">
        <w:rPr>
          <w:rFonts w:ascii="Times New Roman" w:hAnsi="Times New Roman" w:cs="Times New Roman"/>
          <w:sz w:val="24"/>
        </w:rPr>
        <w:t>да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на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рачунару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имаш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инсталиран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Python (</w:t>
      </w:r>
      <w:proofErr w:type="spellStart"/>
      <w:r w:rsidRPr="005006D8">
        <w:rPr>
          <w:rFonts w:ascii="Times New Roman" w:hAnsi="Times New Roman" w:cs="Times New Roman"/>
          <w:sz w:val="24"/>
        </w:rPr>
        <w:t>пожељно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је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верзију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3.6 </w:t>
      </w:r>
      <w:proofErr w:type="spellStart"/>
      <w:r w:rsidRPr="005006D8">
        <w:rPr>
          <w:rFonts w:ascii="Times New Roman" w:hAnsi="Times New Roman" w:cs="Times New Roman"/>
          <w:sz w:val="24"/>
        </w:rPr>
        <w:t>или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новију</w:t>
      </w:r>
      <w:proofErr w:type="spellEnd"/>
      <w:r w:rsidRPr="005006D8">
        <w:rPr>
          <w:rFonts w:ascii="Times New Roman" w:hAnsi="Times New Roman" w:cs="Times New Roman"/>
          <w:sz w:val="24"/>
        </w:rPr>
        <w:t>).</w:t>
      </w:r>
      <w:proofErr w:type="gram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006D8">
        <w:rPr>
          <w:rFonts w:ascii="Times New Roman" w:hAnsi="Times New Roman" w:cs="Times New Roman"/>
          <w:sz w:val="24"/>
        </w:rPr>
        <w:t>Ако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то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до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сада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ниси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урадио</w:t>
      </w:r>
      <w:proofErr w:type="spellEnd"/>
      <w:r w:rsidRPr="005006D8">
        <w:rPr>
          <w:rFonts w:ascii="Times New Roman" w:hAnsi="Times New Roman" w:cs="Times New Roman"/>
          <w:sz w:val="24"/>
        </w:rPr>
        <w:t>/</w:t>
      </w:r>
      <w:proofErr w:type="spellStart"/>
      <w:r w:rsidRPr="005006D8">
        <w:rPr>
          <w:rFonts w:ascii="Times New Roman" w:hAnsi="Times New Roman" w:cs="Times New Roman"/>
          <w:sz w:val="24"/>
        </w:rPr>
        <w:t>урадила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06D8">
        <w:rPr>
          <w:rFonts w:ascii="Times New Roman" w:hAnsi="Times New Roman" w:cs="Times New Roman"/>
          <w:sz w:val="24"/>
        </w:rPr>
        <w:t>онда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прво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посети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сајт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https://www.python.org и </w:t>
      </w:r>
      <w:proofErr w:type="spellStart"/>
      <w:r w:rsidRPr="005006D8">
        <w:rPr>
          <w:rFonts w:ascii="Times New Roman" w:hAnsi="Times New Roman" w:cs="Times New Roman"/>
          <w:sz w:val="24"/>
        </w:rPr>
        <w:t>са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њега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преузми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најновију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верзију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језика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Python и </w:t>
      </w:r>
      <w:proofErr w:type="spellStart"/>
      <w:r w:rsidRPr="005006D8">
        <w:rPr>
          <w:rFonts w:ascii="Times New Roman" w:hAnsi="Times New Roman" w:cs="Times New Roman"/>
          <w:sz w:val="24"/>
        </w:rPr>
        <w:t>окружења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за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рад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са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њим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006D8">
        <w:rPr>
          <w:rFonts w:ascii="Times New Roman" w:hAnsi="Times New Roman" w:cs="Times New Roman"/>
          <w:sz w:val="24"/>
        </w:rPr>
        <w:t>оне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се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обично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налазе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5006D8">
        <w:rPr>
          <w:rFonts w:ascii="Times New Roman" w:hAnsi="Times New Roman" w:cs="Times New Roman"/>
          <w:sz w:val="24"/>
        </w:rPr>
        <w:t>секцији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Downloads, у </w:t>
      </w:r>
      <w:proofErr w:type="spellStart"/>
      <w:r w:rsidRPr="005006D8">
        <w:rPr>
          <w:rFonts w:ascii="Times New Roman" w:hAnsi="Times New Roman" w:cs="Times New Roman"/>
          <w:sz w:val="24"/>
        </w:rPr>
        <w:t>секцији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посвећеној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оперативном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систему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који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користиш</w:t>
      </w:r>
      <w:proofErr w:type="spellEnd"/>
      <w:r w:rsidRPr="005006D8">
        <w:rPr>
          <w:rFonts w:ascii="Times New Roman" w:hAnsi="Times New Roman" w:cs="Times New Roman"/>
          <w:sz w:val="24"/>
        </w:rPr>
        <w:t>).</w:t>
      </w:r>
      <w:proofErr w:type="gram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006D8">
        <w:rPr>
          <w:rFonts w:ascii="Times New Roman" w:hAnsi="Times New Roman" w:cs="Times New Roman"/>
          <w:sz w:val="24"/>
        </w:rPr>
        <w:t>Ако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са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овим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имаш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проблема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06D8">
        <w:rPr>
          <w:rFonts w:ascii="Times New Roman" w:hAnsi="Times New Roman" w:cs="Times New Roman"/>
          <w:sz w:val="24"/>
        </w:rPr>
        <w:t>потражи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помоћ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од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неког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старијег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006D8">
        <w:rPr>
          <w:rFonts w:ascii="Times New Roman" w:hAnsi="Times New Roman" w:cs="Times New Roman"/>
          <w:sz w:val="24"/>
        </w:rPr>
        <w:t>најбоље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наставника</w:t>
      </w:r>
      <w:proofErr w:type="spellEnd"/>
      <w:r w:rsidRPr="005006D8">
        <w:rPr>
          <w:rFonts w:ascii="Times New Roman" w:hAnsi="Times New Roman" w:cs="Times New Roman"/>
          <w:sz w:val="24"/>
        </w:rPr>
        <w:t>).</w:t>
      </w:r>
      <w:proofErr w:type="gramEnd"/>
    </w:p>
    <w:p w:rsidR="005006D8" w:rsidRPr="005006D8" w:rsidRDefault="005006D8" w:rsidP="002B02A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006D8" w:rsidRPr="005006D8" w:rsidRDefault="005006D8" w:rsidP="002B02A7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006D8">
        <w:rPr>
          <w:rFonts w:ascii="Times New Roman" w:hAnsi="Times New Roman" w:cs="Times New Roman"/>
          <w:sz w:val="24"/>
        </w:rPr>
        <w:t>Када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је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на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рачунар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инсталиран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Python, </w:t>
      </w:r>
      <w:proofErr w:type="spellStart"/>
      <w:r w:rsidRPr="005006D8">
        <w:rPr>
          <w:rFonts w:ascii="Times New Roman" w:hAnsi="Times New Roman" w:cs="Times New Roman"/>
          <w:sz w:val="24"/>
        </w:rPr>
        <w:t>можемо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прећи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на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инсталацију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библиотеке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PyGame</w:t>
      </w:r>
      <w:proofErr w:type="spellEnd"/>
      <w:r w:rsidRPr="005006D8">
        <w:rPr>
          <w:rFonts w:ascii="Times New Roman" w:hAnsi="Times New Roman" w:cs="Times New Roman"/>
          <w:sz w:val="24"/>
        </w:rPr>
        <w:t>.</w:t>
      </w:r>
      <w:proofErr w:type="gram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006D8">
        <w:rPr>
          <w:rFonts w:ascii="Times New Roman" w:hAnsi="Times New Roman" w:cs="Times New Roman"/>
          <w:sz w:val="24"/>
        </w:rPr>
        <w:t>То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је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заиста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веома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једноставно</w:t>
      </w:r>
      <w:proofErr w:type="spellEnd"/>
      <w:r w:rsidRPr="005006D8">
        <w:rPr>
          <w:rFonts w:ascii="Times New Roman" w:hAnsi="Times New Roman" w:cs="Times New Roman"/>
          <w:sz w:val="24"/>
        </w:rPr>
        <w:t>.</w:t>
      </w:r>
      <w:proofErr w:type="gram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Довољно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је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да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5006D8">
        <w:rPr>
          <w:rFonts w:ascii="Times New Roman" w:hAnsi="Times New Roman" w:cs="Times New Roman"/>
          <w:sz w:val="24"/>
        </w:rPr>
        <w:t>командној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линији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откуцаш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31BC" w:rsidRPr="009A31BC">
        <w:rPr>
          <w:rFonts w:ascii="Times New Roman" w:hAnsi="Times New Roman" w:cs="Times New Roman"/>
          <w:b/>
          <w:sz w:val="24"/>
          <w:u w:val="single"/>
        </w:rPr>
        <w:t>py</w:t>
      </w:r>
      <w:proofErr w:type="spellEnd"/>
      <w:r w:rsidR="009A31BC" w:rsidRPr="009A31BC">
        <w:rPr>
          <w:rFonts w:ascii="Times New Roman" w:hAnsi="Times New Roman" w:cs="Times New Roman"/>
          <w:b/>
          <w:sz w:val="24"/>
          <w:u w:val="single"/>
        </w:rPr>
        <w:t xml:space="preserve"> -3 -m pip install </w:t>
      </w:r>
      <w:proofErr w:type="spellStart"/>
      <w:r w:rsidR="009A31BC" w:rsidRPr="009A31BC">
        <w:rPr>
          <w:rFonts w:ascii="Times New Roman" w:hAnsi="Times New Roman" w:cs="Times New Roman"/>
          <w:b/>
          <w:sz w:val="24"/>
          <w:u w:val="single"/>
        </w:rPr>
        <w:t>pygame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Командну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линију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покрећеш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најлакше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тако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што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држећи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тастер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windows </w:t>
      </w:r>
      <w:proofErr w:type="spellStart"/>
      <w:r w:rsidRPr="005006D8">
        <w:rPr>
          <w:rFonts w:ascii="Times New Roman" w:hAnsi="Times New Roman" w:cs="Times New Roman"/>
          <w:sz w:val="24"/>
        </w:rPr>
        <w:t>притиснеш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тастер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r и </w:t>
      </w:r>
      <w:proofErr w:type="spellStart"/>
      <w:r w:rsidRPr="005006D8">
        <w:rPr>
          <w:rFonts w:ascii="Times New Roman" w:hAnsi="Times New Roman" w:cs="Times New Roman"/>
          <w:sz w:val="24"/>
        </w:rPr>
        <w:t>онда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откуцаш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cmd. </w:t>
      </w:r>
    </w:p>
    <w:p w:rsidR="005006D8" w:rsidRPr="005006D8" w:rsidRDefault="005006D8" w:rsidP="002B02A7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006D8">
        <w:rPr>
          <w:rFonts w:ascii="Times New Roman" w:hAnsi="Times New Roman" w:cs="Times New Roman"/>
          <w:sz w:val="24"/>
        </w:rPr>
        <w:t>Када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извршиш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инсталацију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006D8">
        <w:rPr>
          <w:rFonts w:ascii="Times New Roman" w:hAnsi="Times New Roman" w:cs="Times New Roman"/>
          <w:sz w:val="24"/>
        </w:rPr>
        <w:t>најбоље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је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да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одмах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тестираш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да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је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све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протекло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како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треба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тако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што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ћеш</w:t>
      </w:r>
      <w:proofErr w:type="spellEnd"/>
      <w:r w:rsidRPr="005006D8">
        <w:rPr>
          <w:rFonts w:ascii="Times New Roman" w:hAnsi="Times New Roman" w:cs="Times New Roman"/>
          <w:sz w:val="24"/>
        </w:rPr>
        <w:t>:</w:t>
      </w:r>
    </w:p>
    <w:p w:rsidR="005006D8" w:rsidRPr="005006D8" w:rsidRDefault="005006D8" w:rsidP="002B02A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006D8" w:rsidRPr="009A31BC" w:rsidRDefault="005006D8" w:rsidP="002B02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A31BC">
        <w:rPr>
          <w:rFonts w:ascii="Times New Roman" w:hAnsi="Times New Roman" w:cs="Times New Roman"/>
          <w:sz w:val="24"/>
        </w:rPr>
        <w:t>покренути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Python </w:t>
      </w:r>
      <w:proofErr w:type="spellStart"/>
      <w:r w:rsidRPr="009A31BC">
        <w:rPr>
          <w:rFonts w:ascii="Times New Roman" w:hAnsi="Times New Roman" w:cs="Times New Roman"/>
          <w:sz w:val="24"/>
        </w:rPr>
        <w:t>развојно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</w:rPr>
        <w:t>окружење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IDLE </w:t>
      </w:r>
      <w:proofErr w:type="spellStart"/>
      <w:r w:rsidRPr="009A31BC">
        <w:rPr>
          <w:rFonts w:ascii="Times New Roman" w:hAnsi="Times New Roman" w:cs="Times New Roman"/>
          <w:sz w:val="24"/>
        </w:rPr>
        <w:t>које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</w:rPr>
        <w:t>је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</w:rPr>
        <w:t>инсталирано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</w:rPr>
        <w:t>као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windows </w:t>
      </w:r>
      <w:proofErr w:type="spellStart"/>
      <w:r w:rsidRPr="009A31BC">
        <w:rPr>
          <w:rFonts w:ascii="Times New Roman" w:hAnsi="Times New Roman" w:cs="Times New Roman"/>
          <w:sz w:val="24"/>
        </w:rPr>
        <w:t>апкикација</w:t>
      </w:r>
      <w:proofErr w:type="spellEnd"/>
    </w:p>
    <w:p w:rsidR="005006D8" w:rsidRPr="005006D8" w:rsidRDefault="005006D8" w:rsidP="002B02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06D8" w:rsidRPr="009A31BC" w:rsidRDefault="005006D8" w:rsidP="002B02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31BC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9A31BC">
        <w:rPr>
          <w:rFonts w:ascii="Times New Roman" w:hAnsi="Times New Roman" w:cs="Times New Roman"/>
          <w:sz w:val="24"/>
        </w:rPr>
        <w:t>развојном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</w:rPr>
        <w:t>окружењу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IDLE </w:t>
      </w:r>
      <w:proofErr w:type="spellStart"/>
      <w:r w:rsidRPr="009A31BC">
        <w:rPr>
          <w:rFonts w:ascii="Times New Roman" w:hAnsi="Times New Roman" w:cs="Times New Roman"/>
          <w:sz w:val="24"/>
        </w:rPr>
        <w:t>отворити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</w:rPr>
        <w:t>нови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</w:rPr>
        <w:t>пројекат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A31BC">
        <w:rPr>
          <w:rFonts w:ascii="Times New Roman" w:hAnsi="Times New Roman" w:cs="Times New Roman"/>
          <w:sz w:val="24"/>
        </w:rPr>
        <w:t>opcija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File/New)</w:t>
      </w:r>
    </w:p>
    <w:p w:rsidR="005006D8" w:rsidRPr="005006D8" w:rsidRDefault="005006D8" w:rsidP="002B02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06D8" w:rsidRPr="009A31BC" w:rsidRDefault="005006D8" w:rsidP="002B02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A31BC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9A31BC">
        <w:rPr>
          <w:rFonts w:ascii="Times New Roman" w:hAnsi="Times New Roman" w:cs="Times New Roman"/>
          <w:sz w:val="24"/>
        </w:rPr>
        <w:t>едитору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</w:rPr>
        <w:t>који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</w:rPr>
        <w:t>се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</w:rPr>
        <w:t>појави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</w:rPr>
        <w:t>откуцати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</w:rPr>
        <w:t>програм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</w:rPr>
        <w:t>који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</w:rPr>
        <w:t>је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</w:rPr>
        <w:t>приказан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</w:rPr>
        <w:t>даље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9A31BC">
        <w:rPr>
          <w:rFonts w:ascii="Times New Roman" w:hAnsi="Times New Roman" w:cs="Times New Roman"/>
          <w:sz w:val="24"/>
        </w:rPr>
        <w:t>тексту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A31BC">
        <w:rPr>
          <w:rFonts w:ascii="Times New Roman" w:hAnsi="Times New Roman" w:cs="Times New Roman"/>
          <w:sz w:val="24"/>
        </w:rPr>
        <w:t>можеш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</w:rPr>
        <w:t>одатле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</w:rPr>
        <w:t>да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</w:rPr>
        <w:t>га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</w:rPr>
        <w:t>ископираш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A31BC">
        <w:rPr>
          <w:rFonts w:ascii="Times New Roman" w:hAnsi="Times New Roman" w:cs="Times New Roman"/>
          <w:sz w:val="24"/>
        </w:rPr>
        <w:t>само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</w:rPr>
        <w:t>налепиш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9A31BC">
        <w:rPr>
          <w:rFonts w:ascii="Times New Roman" w:hAnsi="Times New Roman" w:cs="Times New Roman"/>
          <w:sz w:val="24"/>
        </w:rPr>
        <w:t>едитор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</w:rPr>
        <w:t>окружења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IDLE)</w:t>
      </w:r>
    </w:p>
    <w:p w:rsidR="005006D8" w:rsidRPr="005006D8" w:rsidRDefault="005006D8" w:rsidP="002B02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06D8" w:rsidRPr="009A31BC" w:rsidRDefault="005006D8" w:rsidP="002B02A7">
      <w:pPr>
        <w:pStyle w:val="ListParagraph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A31BC">
        <w:rPr>
          <w:rFonts w:ascii="Times New Roman" w:hAnsi="Times New Roman" w:cs="Times New Roman"/>
          <w:sz w:val="24"/>
        </w:rPr>
        <w:t>снимити</w:t>
      </w:r>
      <w:proofErr w:type="spellEnd"/>
      <w:proofErr w:type="gramEnd"/>
      <w:r w:rsidRPr="009A31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</w:rPr>
        <w:t>програм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9A31BC">
        <w:rPr>
          <w:rFonts w:ascii="Times New Roman" w:hAnsi="Times New Roman" w:cs="Times New Roman"/>
          <w:sz w:val="24"/>
        </w:rPr>
        <w:t>датотеку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</w:rPr>
        <w:t>пре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</w:rPr>
        <w:t>покретања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A31BC">
        <w:rPr>
          <w:rFonts w:ascii="Times New Roman" w:hAnsi="Times New Roman" w:cs="Times New Roman"/>
          <w:sz w:val="24"/>
        </w:rPr>
        <w:t>опција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File/Save as…)</w:t>
      </w:r>
    </w:p>
    <w:p w:rsidR="005006D8" w:rsidRPr="005006D8" w:rsidRDefault="005006D8" w:rsidP="002B02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06D8" w:rsidRPr="009A31BC" w:rsidRDefault="005006D8" w:rsidP="002B02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A31BC">
        <w:rPr>
          <w:rFonts w:ascii="Times New Roman" w:hAnsi="Times New Roman" w:cs="Times New Roman"/>
          <w:sz w:val="24"/>
        </w:rPr>
        <w:t>покренути</w:t>
      </w:r>
      <w:proofErr w:type="spellEnd"/>
      <w:proofErr w:type="gramEnd"/>
      <w:r w:rsidRPr="009A31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</w:rPr>
        <w:t>програм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A31BC">
        <w:rPr>
          <w:rFonts w:ascii="Times New Roman" w:hAnsi="Times New Roman" w:cs="Times New Roman"/>
          <w:sz w:val="24"/>
        </w:rPr>
        <w:t>опција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Run/Run Module </w:t>
      </w:r>
      <w:proofErr w:type="spellStart"/>
      <w:r w:rsidRPr="009A31BC">
        <w:rPr>
          <w:rFonts w:ascii="Times New Roman" w:hAnsi="Times New Roman" w:cs="Times New Roman"/>
          <w:sz w:val="24"/>
        </w:rPr>
        <w:t>тј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. F5 </w:t>
      </w:r>
      <w:proofErr w:type="spellStart"/>
      <w:r w:rsidRPr="009A31BC">
        <w:rPr>
          <w:rFonts w:ascii="Times New Roman" w:hAnsi="Times New Roman" w:cs="Times New Roman"/>
          <w:sz w:val="24"/>
        </w:rPr>
        <w:t>на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</w:rPr>
        <w:t>тастатури</w:t>
      </w:r>
      <w:proofErr w:type="spellEnd"/>
      <w:r w:rsidRPr="009A31BC">
        <w:rPr>
          <w:rFonts w:ascii="Times New Roman" w:hAnsi="Times New Roman" w:cs="Times New Roman"/>
          <w:sz w:val="24"/>
        </w:rPr>
        <w:t>)</w:t>
      </w:r>
    </w:p>
    <w:p w:rsidR="005006D8" w:rsidRPr="005006D8" w:rsidRDefault="005006D8" w:rsidP="002B02A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634CB" w:rsidRDefault="005006D8" w:rsidP="002B02A7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006D8">
        <w:rPr>
          <w:rFonts w:ascii="Times New Roman" w:hAnsi="Times New Roman" w:cs="Times New Roman"/>
          <w:sz w:val="24"/>
        </w:rPr>
        <w:t>Након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покретања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програма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треба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да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се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појави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прозор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5006D8">
        <w:rPr>
          <w:rFonts w:ascii="Times New Roman" w:hAnsi="Times New Roman" w:cs="Times New Roman"/>
          <w:sz w:val="24"/>
        </w:rPr>
        <w:t>којем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је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нацртан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један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квадрат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006D8">
        <w:rPr>
          <w:rFonts w:ascii="Times New Roman" w:hAnsi="Times New Roman" w:cs="Times New Roman"/>
          <w:sz w:val="24"/>
        </w:rPr>
        <w:t>који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стоји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приказан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три</w:t>
      </w:r>
      <w:proofErr w:type="spellEnd"/>
      <w:r w:rsidRPr="005006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006D8">
        <w:rPr>
          <w:rFonts w:ascii="Times New Roman" w:hAnsi="Times New Roman" w:cs="Times New Roman"/>
          <w:sz w:val="24"/>
        </w:rPr>
        <w:t>секунде</w:t>
      </w:r>
      <w:proofErr w:type="spellEnd"/>
      <w:r w:rsidRPr="005006D8">
        <w:rPr>
          <w:rFonts w:ascii="Times New Roman" w:hAnsi="Times New Roman" w:cs="Times New Roman"/>
          <w:sz w:val="24"/>
        </w:rPr>
        <w:t>.</w:t>
      </w:r>
      <w:proofErr w:type="gramEnd"/>
    </w:p>
    <w:p w:rsidR="009A31BC" w:rsidRDefault="009A31BC" w:rsidP="005006D8">
      <w:pPr>
        <w:spacing w:after="0"/>
        <w:rPr>
          <w:rFonts w:ascii="Times New Roman" w:hAnsi="Times New Roman" w:cs="Times New Roman"/>
          <w:sz w:val="24"/>
        </w:rPr>
      </w:pPr>
    </w:p>
    <w:p w:rsidR="009A31BC" w:rsidRPr="009A31BC" w:rsidRDefault="009A31BC" w:rsidP="009A31BC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9A31BC">
        <w:rPr>
          <w:rFonts w:ascii="Times New Roman" w:hAnsi="Times New Roman" w:cs="Times New Roman"/>
          <w:sz w:val="24"/>
        </w:rPr>
        <w:t>import</w:t>
      </w:r>
      <w:proofErr w:type="gramEnd"/>
      <w:r w:rsidRPr="009A31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31BC">
        <w:rPr>
          <w:rFonts w:ascii="Times New Roman" w:hAnsi="Times New Roman" w:cs="Times New Roman"/>
          <w:sz w:val="24"/>
        </w:rPr>
        <w:t>pygame</w:t>
      </w:r>
      <w:proofErr w:type="spellEnd"/>
    </w:p>
    <w:p w:rsidR="009A31BC" w:rsidRPr="009A31BC" w:rsidRDefault="009A31BC" w:rsidP="009A31BC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A31BC">
        <w:rPr>
          <w:rFonts w:ascii="Times New Roman" w:hAnsi="Times New Roman" w:cs="Times New Roman"/>
          <w:sz w:val="24"/>
        </w:rPr>
        <w:t>pygame.init</w:t>
      </w:r>
      <w:proofErr w:type="spellEnd"/>
      <w:r w:rsidRPr="009A31BC">
        <w:rPr>
          <w:rFonts w:ascii="Times New Roman" w:hAnsi="Times New Roman" w:cs="Times New Roman"/>
          <w:sz w:val="24"/>
        </w:rPr>
        <w:t>()</w:t>
      </w:r>
      <w:proofErr w:type="gramEnd"/>
    </w:p>
    <w:p w:rsidR="009A31BC" w:rsidRPr="009A31BC" w:rsidRDefault="009A31BC" w:rsidP="009A31BC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A31BC">
        <w:rPr>
          <w:rFonts w:ascii="Times New Roman" w:hAnsi="Times New Roman" w:cs="Times New Roman"/>
          <w:sz w:val="24"/>
        </w:rPr>
        <w:t>prozor</w:t>
      </w:r>
      <w:proofErr w:type="spellEnd"/>
      <w:proofErr w:type="gramEnd"/>
      <w:r w:rsidRPr="009A31BC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9A31BC">
        <w:rPr>
          <w:rFonts w:ascii="Times New Roman" w:hAnsi="Times New Roman" w:cs="Times New Roman"/>
          <w:sz w:val="24"/>
        </w:rPr>
        <w:t>pygame.display.set_mode</w:t>
      </w:r>
      <w:proofErr w:type="spellEnd"/>
      <w:r w:rsidRPr="009A31BC">
        <w:rPr>
          <w:rFonts w:ascii="Times New Roman" w:hAnsi="Times New Roman" w:cs="Times New Roman"/>
          <w:sz w:val="24"/>
        </w:rPr>
        <w:t>((200, 200))</w:t>
      </w:r>
    </w:p>
    <w:p w:rsidR="009A31BC" w:rsidRPr="009A31BC" w:rsidRDefault="009A31BC" w:rsidP="009A31BC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A31BC">
        <w:rPr>
          <w:rFonts w:ascii="Times New Roman" w:hAnsi="Times New Roman" w:cs="Times New Roman"/>
          <w:sz w:val="24"/>
        </w:rPr>
        <w:t>prozor.fill</w:t>
      </w:r>
      <w:proofErr w:type="spellEnd"/>
      <w:r w:rsidRPr="009A31BC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Pr="009A31BC">
        <w:rPr>
          <w:rFonts w:ascii="Times New Roman" w:hAnsi="Times New Roman" w:cs="Times New Roman"/>
          <w:sz w:val="24"/>
        </w:rPr>
        <w:t>pygame.Color</w:t>
      </w:r>
      <w:proofErr w:type="spellEnd"/>
      <w:r w:rsidRPr="009A31BC">
        <w:rPr>
          <w:rFonts w:ascii="Times New Roman" w:hAnsi="Times New Roman" w:cs="Times New Roman"/>
          <w:sz w:val="24"/>
        </w:rPr>
        <w:t>("white"))</w:t>
      </w:r>
    </w:p>
    <w:p w:rsidR="009A31BC" w:rsidRPr="009A31BC" w:rsidRDefault="009A31BC" w:rsidP="009A31BC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A31BC">
        <w:rPr>
          <w:rFonts w:ascii="Times New Roman" w:hAnsi="Times New Roman" w:cs="Times New Roman"/>
          <w:sz w:val="24"/>
        </w:rPr>
        <w:t>pygame.draw.rect</w:t>
      </w:r>
      <w:proofErr w:type="spellEnd"/>
      <w:r w:rsidRPr="009A31BC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Pr="009A31BC">
        <w:rPr>
          <w:rFonts w:ascii="Times New Roman" w:hAnsi="Times New Roman" w:cs="Times New Roman"/>
          <w:sz w:val="24"/>
        </w:rPr>
        <w:t>prozor</w:t>
      </w:r>
      <w:proofErr w:type="spellEnd"/>
      <w:r w:rsidRPr="009A31B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A31BC">
        <w:rPr>
          <w:rFonts w:ascii="Times New Roman" w:hAnsi="Times New Roman" w:cs="Times New Roman"/>
          <w:sz w:val="24"/>
        </w:rPr>
        <w:t>pygame.Color</w:t>
      </w:r>
      <w:proofErr w:type="spellEnd"/>
      <w:r w:rsidRPr="009A31BC">
        <w:rPr>
          <w:rFonts w:ascii="Times New Roman" w:hAnsi="Times New Roman" w:cs="Times New Roman"/>
          <w:sz w:val="24"/>
        </w:rPr>
        <w:t>("black"), (20, 20, 160, 160), 5)</w:t>
      </w:r>
    </w:p>
    <w:p w:rsidR="009A31BC" w:rsidRPr="009A31BC" w:rsidRDefault="009A31BC" w:rsidP="009A31BC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A31BC">
        <w:rPr>
          <w:rFonts w:ascii="Times New Roman" w:hAnsi="Times New Roman" w:cs="Times New Roman"/>
          <w:sz w:val="24"/>
        </w:rPr>
        <w:t>pygame.display.update</w:t>
      </w:r>
      <w:proofErr w:type="spellEnd"/>
      <w:r w:rsidRPr="009A31BC">
        <w:rPr>
          <w:rFonts w:ascii="Times New Roman" w:hAnsi="Times New Roman" w:cs="Times New Roman"/>
          <w:sz w:val="24"/>
        </w:rPr>
        <w:t>()</w:t>
      </w:r>
      <w:proofErr w:type="gramEnd"/>
    </w:p>
    <w:p w:rsidR="009A31BC" w:rsidRPr="009A31BC" w:rsidRDefault="009A31BC" w:rsidP="009A31BC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A31BC">
        <w:rPr>
          <w:rFonts w:ascii="Times New Roman" w:hAnsi="Times New Roman" w:cs="Times New Roman"/>
          <w:sz w:val="24"/>
        </w:rPr>
        <w:t>pygame.time.wait</w:t>
      </w:r>
      <w:proofErr w:type="spellEnd"/>
      <w:r w:rsidRPr="009A31BC">
        <w:rPr>
          <w:rFonts w:ascii="Times New Roman" w:hAnsi="Times New Roman" w:cs="Times New Roman"/>
          <w:sz w:val="24"/>
        </w:rPr>
        <w:t>(</w:t>
      </w:r>
      <w:proofErr w:type="gramEnd"/>
      <w:r w:rsidRPr="009A31BC">
        <w:rPr>
          <w:rFonts w:ascii="Times New Roman" w:hAnsi="Times New Roman" w:cs="Times New Roman"/>
          <w:sz w:val="24"/>
        </w:rPr>
        <w:t>3000)</w:t>
      </w:r>
    </w:p>
    <w:p w:rsidR="009A31BC" w:rsidRDefault="002B02A7" w:rsidP="009A31B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07948DE" wp14:editId="67ED316E">
            <wp:simplePos x="0" y="0"/>
            <wp:positionH relativeFrom="column">
              <wp:posOffset>4705350</wp:posOffset>
            </wp:positionH>
            <wp:positionV relativeFrom="paragraph">
              <wp:posOffset>158750</wp:posOffset>
            </wp:positionV>
            <wp:extent cx="2000250" cy="2295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9A31BC" w:rsidRPr="009A31BC">
        <w:rPr>
          <w:rFonts w:ascii="Times New Roman" w:hAnsi="Times New Roman" w:cs="Times New Roman"/>
          <w:sz w:val="24"/>
        </w:rPr>
        <w:t>pygame.quit</w:t>
      </w:r>
      <w:proofErr w:type="spellEnd"/>
      <w:r w:rsidR="009A31BC" w:rsidRPr="009A31BC">
        <w:rPr>
          <w:rFonts w:ascii="Times New Roman" w:hAnsi="Times New Roman" w:cs="Times New Roman"/>
          <w:sz w:val="24"/>
        </w:rPr>
        <w:t>()</w:t>
      </w:r>
      <w:proofErr w:type="gramEnd"/>
    </w:p>
    <w:p w:rsidR="009A31BC" w:rsidRDefault="009A31BC" w:rsidP="009A31BC">
      <w:pPr>
        <w:spacing w:after="0"/>
        <w:rPr>
          <w:rFonts w:ascii="Times New Roman" w:hAnsi="Times New Roman" w:cs="Times New Roman"/>
          <w:sz w:val="24"/>
        </w:rPr>
      </w:pPr>
    </w:p>
    <w:p w:rsidR="009A31BC" w:rsidRDefault="002B02A7" w:rsidP="009A31B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5C860573" wp14:editId="1C8BE618">
            <wp:simplePos x="0" y="0"/>
            <wp:positionH relativeFrom="column">
              <wp:posOffset>-180975</wp:posOffset>
            </wp:positionH>
            <wp:positionV relativeFrom="paragraph">
              <wp:posOffset>27940</wp:posOffset>
            </wp:positionV>
            <wp:extent cx="4219575" cy="17424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2A7" w:rsidRDefault="002B02A7" w:rsidP="009A31BC">
      <w:pPr>
        <w:spacing w:after="0"/>
        <w:rPr>
          <w:rFonts w:ascii="Times New Roman" w:hAnsi="Times New Roman" w:cs="Times New Roman"/>
          <w:sz w:val="24"/>
        </w:rPr>
      </w:pPr>
    </w:p>
    <w:p w:rsidR="002B02A7" w:rsidRDefault="002B02A7" w:rsidP="009A31BC">
      <w:pPr>
        <w:spacing w:after="0"/>
        <w:rPr>
          <w:rFonts w:ascii="Times New Roman" w:hAnsi="Times New Roman" w:cs="Times New Roman"/>
          <w:sz w:val="24"/>
        </w:rPr>
      </w:pPr>
    </w:p>
    <w:p w:rsidR="002B02A7" w:rsidRPr="002B02A7" w:rsidRDefault="002B02A7" w:rsidP="002B02A7">
      <w:pPr>
        <w:rPr>
          <w:rFonts w:ascii="Times New Roman" w:hAnsi="Times New Roman" w:cs="Times New Roman"/>
          <w:sz w:val="24"/>
        </w:rPr>
      </w:pPr>
    </w:p>
    <w:p w:rsidR="002B02A7" w:rsidRPr="002B02A7" w:rsidRDefault="002B02A7" w:rsidP="002B02A7">
      <w:pPr>
        <w:rPr>
          <w:rFonts w:ascii="Times New Roman" w:hAnsi="Times New Roman" w:cs="Times New Roman"/>
          <w:sz w:val="24"/>
        </w:rPr>
      </w:pPr>
    </w:p>
    <w:p w:rsidR="002B02A7" w:rsidRDefault="002B02A7" w:rsidP="002B02A7">
      <w:pPr>
        <w:ind w:firstLine="720"/>
        <w:rPr>
          <w:rFonts w:ascii="Times New Roman" w:hAnsi="Times New Roman" w:cs="Times New Roman"/>
          <w:sz w:val="24"/>
        </w:rPr>
      </w:pPr>
    </w:p>
    <w:p w:rsidR="002B02A7" w:rsidRDefault="002B02A7" w:rsidP="002B02A7">
      <w:pPr>
        <w:ind w:firstLine="720"/>
        <w:rPr>
          <w:rFonts w:ascii="Times New Roman" w:hAnsi="Times New Roman" w:cs="Times New Roman"/>
          <w:sz w:val="24"/>
        </w:rPr>
      </w:pPr>
    </w:p>
    <w:p w:rsidR="002B02A7" w:rsidRDefault="002B02A7" w:rsidP="002B02A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73737"/>
          <w:sz w:val="28"/>
          <w:szCs w:val="24"/>
        </w:rPr>
      </w:pPr>
      <w:proofErr w:type="spellStart"/>
      <w:r w:rsidRPr="002B02A7">
        <w:rPr>
          <w:rFonts w:ascii="Times New Roman" w:eastAsia="Times New Roman" w:hAnsi="Times New Roman" w:cs="Times New Roman"/>
          <w:color w:val="373737"/>
          <w:sz w:val="28"/>
          <w:szCs w:val="24"/>
        </w:rPr>
        <w:lastRenderedPageBreak/>
        <w:t>Координатни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8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8"/>
          <w:szCs w:val="24"/>
        </w:rPr>
        <w:t>систем</w:t>
      </w:r>
      <w:proofErr w:type="spellEnd"/>
    </w:p>
    <w:p w:rsidR="002B02A7" w:rsidRPr="002B02A7" w:rsidRDefault="002B02A7" w:rsidP="002B02A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73737"/>
          <w:sz w:val="28"/>
          <w:szCs w:val="24"/>
        </w:rPr>
      </w:pPr>
    </w:p>
    <w:p w:rsidR="002B02A7" w:rsidRPr="002B02A7" w:rsidRDefault="002B02A7" w:rsidP="002B02A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proofErr w:type="gram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Положај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свих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објеката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(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тачака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дужи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кругова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слично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)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прозору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одређује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се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њиховим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координатама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координатом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систему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прозора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који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је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сличан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али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ипак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мало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другачији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односу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онај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са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којим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си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се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срео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/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срела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математици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proofErr w:type="gram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Положај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тачке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је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у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овом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случају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одређен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уређеним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паром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њених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координата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(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координатом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xx</w:t>
      </w:r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тј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.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апсцисом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координатом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yy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тј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.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oрдинатом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).</w:t>
      </w:r>
      <w:proofErr w:type="gram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proofErr w:type="gram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Јединица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мере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је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један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пиксел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proofErr w:type="gram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Координатни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почетак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је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овде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постављен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горњем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левом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углу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прозора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proofErr w:type="gram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Координата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xx</w:t>
      </w:r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и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овде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расте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када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се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крећемо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десно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али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координата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yy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опада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када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се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крећемо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горе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односно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повећава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се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када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се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крећемо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доле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што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је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другачије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односу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координатни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систем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који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нам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је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познат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од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раније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Нека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је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дата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тачка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gram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A(</w:t>
      </w:r>
      <w:proofErr w:type="gram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5,3)A(5,3)</w:t>
      </w:r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.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Ако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бисмо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подигли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(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транслирали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)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ову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тачку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за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1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горе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задржали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њену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xx</w:t>
      </w:r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координату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тада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би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нове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координате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тачке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AA</w:t>
      </w:r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биле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gram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A(</w:t>
      </w:r>
      <w:proofErr w:type="gram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5,2)A(5,2)</w:t>
      </w:r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.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Ако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бисмо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тачку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AA</w:t>
      </w:r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са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тренутне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позиције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померили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(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транслирали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)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доле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за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2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нове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координате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би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јој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биле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gram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A(</w:t>
      </w:r>
      <w:proofErr w:type="gram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5,4)A(5,4)</w:t>
      </w:r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. </w:t>
      </w:r>
      <w:proofErr w:type="spellStart"/>
      <w:proofErr w:type="gram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Дакле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прва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координата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тачке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одређује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колико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је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тачка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удаљена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од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леве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ивице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прозора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а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друга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координата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колико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је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тачка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удаљена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од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горње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ивице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прозора</w:t>
      </w:r>
      <w:proofErr w:type="spellEnd"/>
      <w:r w:rsidRPr="002B02A7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</w:p>
    <w:p w:rsidR="002B02A7" w:rsidRPr="002B02A7" w:rsidRDefault="002B02A7" w:rsidP="002B02A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B02A7" w:rsidRPr="002B02A7" w:rsidRDefault="002B02A7" w:rsidP="002B02A7">
      <w:pPr>
        <w:rPr>
          <w:rFonts w:ascii="Times New Roman" w:hAnsi="Times New Roman" w:cs="Times New Roman"/>
          <w:sz w:val="24"/>
          <w:szCs w:val="24"/>
        </w:rPr>
      </w:pPr>
      <w:r w:rsidRPr="002B02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89631E" wp14:editId="7CAC5EB8">
            <wp:extent cx="2688074" cy="2400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074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2A7" w:rsidRDefault="002B02A7" w:rsidP="002B02A7">
      <w:pPr>
        <w:pStyle w:val="Heading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73737"/>
          <w:sz w:val="28"/>
          <w:szCs w:val="24"/>
        </w:rPr>
      </w:pPr>
      <w:proofErr w:type="spellStart"/>
      <w:r w:rsidRPr="002B02A7">
        <w:rPr>
          <w:b w:val="0"/>
          <w:bCs w:val="0"/>
          <w:color w:val="373737"/>
          <w:sz w:val="28"/>
          <w:szCs w:val="24"/>
        </w:rPr>
        <w:t>Задавање</w:t>
      </w:r>
      <w:proofErr w:type="spellEnd"/>
      <w:r w:rsidRPr="002B02A7">
        <w:rPr>
          <w:b w:val="0"/>
          <w:bCs w:val="0"/>
          <w:color w:val="373737"/>
          <w:sz w:val="28"/>
          <w:szCs w:val="24"/>
        </w:rPr>
        <w:t xml:space="preserve"> </w:t>
      </w:r>
      <w:proofErr w:type="spellStart"/>
      <w:r w:rsidRPr="002B02A7">
        <w:rPr>
          <w:b w:val="0"/>
          <w:bCs w:val="0"/>
          <w:color w:val="373737"/>
          <w:sz w:val="28"/>
          <w:szCs w:val="24"/>
        </w:rPr>
        <w:t>боја</w:t>
      </w:r>
      <w:proofErr w:type="spellEnd"/>
    </w:p>
    <w:p w:rsidR="002B02A7" w:rsidRPr="002B02A7" w:rsidRDefault="002B02A7" w:rsidP="002B02A7">
      <w:pPr>
        <w:pStyle w:val="Heading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73737"/>
          <w:sz w:val="28"/>
          <w:szCs w:val="24"/>
        </w:rPr>
      </w:pPr>
    </w:p>
    <w:p w:rsidR="002B02A7" w:rsidRPr="002B02A7" w:rsidRDefault="002B02A7" w:rsidP="002B02A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373737"/>
        </w:rPr>
      </w:pPr>
      <w:proofErr w:type="spellStart"/>
      <w:proofErr w:type="gramStart"/>
      <w:r w:rsidRPr="002B02A7">
        <w:rPr>
          <w:color w:val="373737"/>
        </w:rPr>
        <w:t>Све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облике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можеш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цртати</w:t>
      </w:r>
      <w:proofErr w:type="spellEnd"/>
      <w:r w:rsidRPr="002B02A7">
        <w:rPr>
          <w:color w:val="373737"/>
        </w:rPr>
        <w:t xml:space="preserve"> у </w:t>
      </w:r>
      <w:proofErr w:type="spellStart"/>
      <w:r w:rsidRPr="002B02A7">
        <w:rPr>
          <w:color w:val="373737"/>
        </w:rPr>
        <w:t>различитим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бојама</w:t>
      </w:r>
      <w:proofErr w:type="spellEnd"/>
      <w:r w:rsidRPr="002B02A7">
        <w:rPr>
          <w:color w:val="373737"/>
        </w:rPr>
        <w:t>.</w:t>
      </w:r>
      <w:proofErr w:type="gramEnd"/>
      <w:r w:rsidRPr="002B02A7">
        <w:rPr>
          <w:color w:val="373737"/>
        </w:rPr>
        <w:t xml:space="preserve"> </w:t>
      </w:r>
      <w:proofErr w:type="spellStart"/>
      <w:proofErr w:type="gramStart"/>
      <w:r w:rsidRPr="002B02A7">
        <w:rPr>
          <w:color w:val="373737"/>
        </w:rPr>
        <w:t>Боју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можеш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добити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на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основу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имена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које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се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наводи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као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параметар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функције</w:t>
      </w:r>
      <w:proofErr w:type="spellEnd"/>
      <w:r w:rsidRPr="002B02A7">
        <w:rPr>
          <w:color w:val="373737"/>
        </w:rPr>
        <w:t> </w:t>
      </w:r>
      <w:proofErr w:type="spellStart"/>
      <w:r w:rsidRPr="002B02A7">
        <w:rPr>
          <w:rStyle w:val="pre"/>
          <w:color w:val="E83E8C"/>
        </w:rPr>
        <w:t>pg.Color</w:t>
      </w:r>
      <w:proofErr w:type="spellEnd"/>
      <w:r w:rsidRPr="002B02A7">
        <w:rPr>
          <w:color w:val="373737"/>
        </w:rPr>
        <w:t>.</w:t>
      </w:r>
      <w:proofErr w:type="gram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Moжеш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користити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већ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готове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боје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навођењем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одговарајуће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ниске</w:t>
      </w:r>
      <w:proofErr w:type="spellEnd"/>
      <w:r w:rsidRPr="002B02A7">
        <w:rPr>
          <w:color w:val="373737"/>
        </w:rPr>
        <w:t>: </w:t>
      </w:r>
      <w:r w:rsidRPr="002B02A7">
        <w:rPr>
          <w:rStyle w:val="pre"/>
          <w:color w:val="E83E8C"/>
        </w:rPr>
        <w:t>'black'</w:t>
      </w:r>
      <w:r w:rsidRPr="002B02A7">
        <w:rPr>
          <w:color w:val="373737"/>
        </w:rPr>
        <w:t> </w:t>
      </w:r>
      <w:proofErr w:type="spellStart"/>
      <w:r w:rsidRPr="002B02A7">
        <w:rPr>
          <w:color w:val="373737"/>
        </w:rPr>
        <w:t>за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црну</w:t>
      </w:r>
      <w:proofErr w:type="spellEnd"/>
      <w:r w:rsidRPr="002B02A7">
        <w:rPr>
          <w:color w:val="373737"/>
        </w:rPr>
        <w:t>, </w:t>
      </w:r>
      <w:r w:rsidRPr="002B02A7">
        <w:rPr>
          <w:rStyle w:val="pre"/>
          <w:color w:val="E83E8C"/>
        </w:rPr>
        <w:t>'white'</w:t>
      </w:r>
      <w:r w:rsidRPr="002B02A7">
        <w:rPr>
          <w:color w:val="373737"/>
        </w:rPr>
        <w:t> </w:t>
      </w:r>
      <w:proofErr w:type="spellStart"/>
      <w:r w:rsidRPr="002B02A7">
        <w:rPr>
          <w:color w:val="373737"/>
        </w:rPr>
        <w:t>за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белу</w:t>
      </w:r>
      <w:proofErr w:type="spellEnd"/>
      <w:r w:rsidRPr="002B02A7">
        <w:rPr>
          <w:color w:val="373737"/>
        </w:rPr>
        <w:t>, </w:t>
      </w:r>
      <w:r w:rsidRPr="002B02A7">
        <w:rPr>
          <w:rStyle w:val="pre"/>
          <w:color w:val="E83E8C"/>
        </w:rPr>
        <w:t>'gray'</w:t>
      </w:r>
      <w:r w:rsidRPr="002B02A7">
        <w:rPr>
          <w:color w:val="373737"/>
        </w:rPr>
        <w:t> </w:t>
      </w:r>
      <w:proofErr w:type="spellStart"/>
      <w:r w:rsidRPr="002B02A7">
        <w:rPr>
          <w:color w:val="373737"/>
        </w:rPr>
        <w:t>за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сиву</w:t>
      </w:r>
      <w:proofErr w:type="spellEnd"/>
      <w:r w:rsidRPr="002B02A7">
        <w:rPr>
          <w:color w:val="373737"/>
        </w:rPr>
        <w:t>, </w:t>
      </w:r>
      <w:r w:rsidRPr="002B02A7">
        <w:rPr>
          <w:rStyle w:val="pre"/>
          <w:color w:val="E83E8C"/>
        </w:rPr>
        <w:t>'blue'</w:t>
      </w:r>
      <w:r w:rsidRPr="002B02A7">
        <w:rPr>
          <w:color w:val="373737"/>
        </w:rPr>
        <w:t> </w:t>
      </w:r>
      <w:proofErr w:type="spellStart"/>
      <w:r w:rsidRPr="002B02A7">
        <w:rPr>
          <w:color w:val="373737"/>
        </w:rPr>
        <w:t>за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плаву</w:t>
      </w:r>
      <w:proofErr w:type="spellEnd"/>
      <w:r w:rsidRPr="002B02A7">
        <w:rPr>
          <w:color w:val="373737"/>
        </w:rPr>
        <w:t>, </w:t>
      </w:r>
      <w:r w:rsidRPr="002B02A7">
        <w:rPr>
          <w:rStyle w:val="pre"/>
          <w:color w:val="E83E8C"/>
        </w:rPr>
        <w:t>'green'</w:t>
      </w:r>
      <w:r w:rsidRPr="002B02A7">
        <w:rPr>
          <w:color w:val="373737"/>
        </w:rPr>
        <w:t> </w:t>
      </w:r>
      <w:proofErr w:type="spellStart"/>
      <w:r w:rsidRPr="002B02A7">
        <w:rPr>
          <w:color w:val="373737"/>
        </w:rPr>
        <w:t>за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зелену</w:t>
      </w:r>
      <w:proofErr w:type="spellEnd"/>
      <w:r w:rsidRPr="002B02A7">
        <w:rPr>
          <w:color w:val="373737"/>
        </w:rPr>
        <w:t>, </w:t>
      </w:r>
      <w:r w:rsidRPr="002B02A7">
        <w:rPr>
          <w:rStyle w:val="pre"/>
          <w:color w:val="E83E8C"/>
        </w:rPr>
        <w:t>'orange'</w:t>
      </w:r>
      <w:r w:rsidRPr="002B02A7">
        <w:rPr>
          <w:color w:val="373737"/>
        </w:rPr>
        <w:t> </w:t>
      </w:r>
      <w:proofErr w:type="spellStart"/>
      <w:r w:rsidRPr="002B02A7">
        <w:rPr>
          <w:color w:val="373737"/>
        </w:rPr>
        <w:t>за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наранџасту</w:t>
      </w:r>
      <w:proofErr w:type="spellEnd"/>
      <w:r w:rsidRPr="002B02A7">
        <w:rPr>
          <w:color w:val="373737"/>
        </w:rPr>
        <w:t>, </w:t>
      </w:r>
      <w:r w:rsidRPr="002B02A7">
        <w:rPr>
          <w:rStyle w:val="pre"/>
          <w:color w:val="E83E8C"/>
        </w:rPr>
        <w:t>'yellow'</w:t>
      </w:r>
      <w:r w:rsidRPr="002B02A7">
        <w:rPr>
          <w:color w:val="373737"/>
        </w:rPr>
        <w:t> </w:t>
      </w:r>
      <w:proofErr w:type="spellStart"/>
      <w:r w:rsidRPr="002B02A7">
        <w:rPr>
          <w:color w:val="373737"/>
        </w:rPr>
        <w:t>за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жуту</w:t>
      </w:r>
      <w:proofErr w:type="spellEnd"/>
      <w:r w:rsidRPr="002B02A7">
        <w:rPr>
          <w:color w:val="373737"/>
        </w:rPr>
        <w:t xml:space="preserve"> и </w:t>
      </w:r>
      <w:proofErr w:type="spellStart"/>
      <w:r w:rsidRPr="002B02A7">
        <w:rPr>
          <w:color w:val="373737"/>
        </w:rPr>
        <w:t>слично</w:t>
      </w:r>
      <w:proofErr w:type="spellEnd"/>
      <w:r w:rsidRPr="002B02A7">
        <w:rPr>
          <w:color w:val="373737"/>
        </w:rPr>
        <w:t xml:space="preserve">. </w:t>
      </w:r>
      <w:proofErr w:type="spellStart"/>
      <w:proofErr w:type="gramStart"/>
      <w:r w:rsidRPr="002B02A7">
        <w:rPr>
          <w:color w:val="373737"/>
        </w:rPr>
        <w:t>Подсетимо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се</w:t>
      </w:r>
      <w:proofErr w:type="spellEnd"/>
      <w:r w:rsidRPr="002B02A7">
        <w:rPr>
          <w:color w:val="373737"/>
        </w:rPr>
        <w:t xml:space="preserve">, </w:t>
      </w:r>
      <w:proofErr w:type="spellStart"/>
      <w:r w:rsidRPr="002B02A7">
        <w:rPr>
          <w:color w:val="373737"/>
        </w:rPr>
        <w:t>ниске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се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наводе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било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између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једноструких</w:t>
      </w:r>
      <w:proofErr w:type="spellEnd"/>
      <w:r w:rsidRPr="002B02A7">
        <w:rPr>
          <w:color w:val="373737"/>
        </w:rPr>
        <w:t xml:space="preserve">, </w:t>
      </w:r>
      <w:proofErr w:type="spellStart"/>
      <w:r w:rsidRPr="002B02A7">
        <w:rPr>
          <w:color w:val="373737"/>
        </w:rPr>
        <w:t>било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између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двоструких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наводника</w:t>
      </w:r>
      <w:proofErr w:type="spellEnd"/>
      <w:r w:rsidRPr="002B02A7">
        <w:rPr>
          <w:color w:val="373737"/>
        </w:rPr>
        <w:t xml:space="preserve"> (</w:t>
      </w:r>
      <w:proofErr w:type="spellStart"/>
      <w:r w:rsidRPr="002B02A7">
        <w:rPr>
          <w:color w:val="373737"/>
        </w:rPr>
        <w:t>равноправно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се</w:t>
      </w:r>
      <w:proofErr w:type="spellEnd"/>
      <w:r w:rsidRPr="002B02A7">
        <w:rPr>
          <w:color w:val="373737"/>
        </w:rPr>
        <w:t xml:space="preserve">, </w:t>
      </w:r>
      <w:proofErr w:type="spellStart"/>
      <w:r w:rsidRPr="002B02A7">
        <w:rPr>
          <w:color w:val="373737"/>
        </w:rPr>
        <w:t>на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пример</w:t>
      </w:r>
      <w:proofErr w:type="spellEnd"/>
      <w:r w:rsidRPr="002B02A7">
        <w:rPr>
          <w:color w:val="373737"/>
        </w:rPr>
        <w:t xml:space="preserve">, </w:t>
      </w:r>
      <w:proofErr w:type="spellStart"/>
      <w:r w:rsidRPr="002B02A7">
        <w:rPr>
          <w:color w:val="373737"/>
        </w:rPr>
        <w:t>могу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користити</w:t>
      </w:r>
      <w:proofErr w:type="spellEnd"/>
      <w:r w:rsidRPr="002B02A7">
        <w:rPr>
          <w:color w:val="373737"/>
        </w:rPr>
        <w:t> </w:t>
      </w:r>
      <w:r w:rsidRPr="002B02A7">
        <w:rPr>
          <w:rStyle w:val="pre"/>
          <w:color w:val="E83E8C"/>
        </w:rPr>
        <w:t>'blue'</w:t>
      </w:r>
      <w:r w:rsidRPr="002B02A7">
        <w:rPr>
          <w:color w:val="373737"/>
        </w:rPr>
        <w:t> и </w:t>
      </w:r>
      <w:r w:rsidRPr="002B02A7">
        <w:rPr>
          <w:rStyle w:val="pre"/>
          <w:color w:val="E83E8C"/>
        </w:rPr>
        <w:t>"blue"</w:t>
      </w:r>
      <w:r w:rsidRPr="002B02A7">
        <w:rPr>
          <w:color w:val="373737"/>
        </w:rPr>
        <w:t>).</w:t>
      </w:r>
      <w:proofErr w:type="gram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На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пример</w:t>
      </w:r>
      <w:proofErr w:type="spellEnd"/>
      <w:r w:rsidRPr="002B02A7">
        <w:rPr>
          <w:color w:val="373737"/>
        </w:rPr>
        <w:t xml:space="preserve">, </w:t>
      </w:r>
      <w:proofErr w:type="spellStart"/>
      <w:r w:rsidRPr="002B02A7">
        <w:rPr>
          <w:color w:val="373737"/>
        </w:rPr>
        <w:t>ако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позовеш</w:t>
      </w:r>
      <w:proofErr w:type="spellEnd"/>
      <w:r w:rsidRPr="002B02A7">
        <w:rPr>
          <w:color w:val="373737"/>
        </w:rPr>
        <w:t xml:space="preserve"> функцију </w:t>
      </w:r>
      <w:proofErr w:type="gramStart"/>
      <w:r w:rsidRPr="002B02A7">
        <w:rPr>
          <w:rStyle w:val="pre"/>
          <w:color w:val="E83E8C"/>
        </w:rPr>
        <w:t>py.draw.line(</w:t>
      </w:r>
      <w:proofErr w:type="gramEnd"/>
      <w:r w:rsidRPr="002B02A7">
        <w:rPr>
          <w:rStyle w:val="pre"/>
          <w:color w:val="E83E8C"/>
        </w:rPr>
        <w:t>prozor,</w:t>
      </w:r>
      <w:r w:rsidRPr="002B02A7">
        <w:rPr>
          <w:rStyle w:val="HTMLCode"/>
          <w:rFonts w:ascii="Times New Roman" w:hAnsi="Times New Roman" w:cs="Times New Roman"/>
          <w:color w:val="E83E8C"/>
          <w:sz w:val="24"/>
          <w:szCs w:val="24"/>
        </w:rPr>
        <w:t> </w:t>
      </w:r>
      <w:r w:rsidRPr="002B02A7">
        <w:rPr>
          <w:rStyle w:val="pre"/>
          <w:color w:val="E83E8C"/>
        </w:rPr>
        <w:t>pg.Color('blue'),</w:t>
      </w:r>
      <w:r w:rsidRPr="002B02A7">
        <w:rPr>
          <w:rStyle w:val="HTMLCode"/>
          <w:rFonts w:ascii="Times New Roman" w:hAnsi="Times New Roman" w:cs="Times New Roman"/>
          <w:color w:val="E83E8C"/>
          <w:sz w:val="24"/>
          <w:szCs w:val="24"/>
        </w:rPr>
        <w:t> </w:t>
      </w:r>
      <w:r w:rsidRPr="002B02A7">
        <w:rPr>
          <w:rStyle w:val="pre"/>
          <w:color w:val="E83E8C"/>
        </w:rPr>
        <w:t>(0,</w:t>
      </w:r>
      <w:r w:rsidRPr="002B02A7">
        <w:rPr>
          <w:rStyle w:val="HTMLCode"/>
          <w:rFonts w:ascii="Times New Roman" w:hAnsi="Times New Roman" w:cs="Times New Roman"/>
          <w:color w:val="E83E8C"/>
          <w:sz w:val="24"/>
          <w:szCs w:val="24"/>
        </w:rPr>
        <w:t> </w:t>
      </w:r>
      <w:r w:rsidRPr="002B02A7">
        <w:rPr>
          <w:rStyle w:val="pre"/>
          <w:color w:val="E83E8C"/>
        </w:rPr>
        <w:t>0),</w:t>
      </w:r>
      <w:r w:rsidRPr="002B02A7">
        <w:rPr>
          <w:rStyle w:val="HTMLCode"/>
          <w:rFonts w:ascii="Times New Roman" w:hAnsi="Times New Roman" w:cs="Times New Roman"/>
          <w:color w:val="E83E8C"/>
          <w:sz w:val="24"/>
          <w:szCs w:val="24"/>
        </w:rPr>
        <w:t> </w:t>
      </w:r>
      <w:r w:rsidRPr="002B02A7">
        <w:rPr>
          <w:rStyle w:val="pre"/>
          <w:color w:val="E83E8C"/>
        </w:rPr>
        <w:t>(200,</w:t>
      </w:r>
      <w:r w:rsidRPr="002B02A7">
        <w:rPr>
          <w:rStyle w:val="HTMLCode"/>
          <w:rFonts w:ascii="Times New Roman" w:hAnsi="Times New Roman" w:cs="Times New Roman"/>
          <w:color w:val="E83E8C"/>
          <w:sz w:val="24"/>
          <w:szCs w:val="24"/>
        </w:rPr>
        <w:t> </w:t>
      </w:r>
      <w:r w:rsidRPr="002B02A7">
        <w:rPr>
          <w:rStyle w:val="pre"/>
          <w:color w:val="E83E8C"/>
        </w:rPr>
        <w:t>200),</w:t>
      </w:r>
      <w:r w:rsidRPr="002B02A7">
        <w:rPr>
          <w:rStyle w:val="HTMLCode"/>
          <w:rFonts w:ascii="Times New Roman" w:hAnsi="Times New Roman" w:cs="Times New Roman"/>
          <w:color w:val="E83E8C"/>
          <w:sz w:val="24"/>
          <w:szCs w:val="24"/>
        </w:rPr>
        <w:t> </w:t>
      </w:r>
      <w:r w:rsidRPr="002B02A7">
        <w:rPr>
          <w:rStyle w:val="pre"/>
          <w:color w:val="E83E8C"/>
        </w:rPr>
        <w:t>3)</w:t>
      </w:r>
      <w:r w:rsidRPr="002B02A7">
        <w:rPr>
          <w:color w:val="373737"/>
        </w:rPr>
        <w:t xml:space="preserve"> на </w:t>
      </w:r>
      <w:proofErr w:type="spellStart"/>
      <w:r w:rsidRPr="002B02A7">
        <w:rPr>
          <w:color w:val="373737"/>
        </w:rPr>
        <w:t>прозору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ће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се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приказати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дуж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плаве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боје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чија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су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темена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тачке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са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координатама</w:t>
      </w:r>
      <w:proofErr w:type="spellEnd"/>
      <w:r w:rsidRPr="002B02A7">
        <w:rPr>
          <w:color w:val="373737"/>
        </w:rPr>
        <w:t> </w:t>
      </w:r>
      <w:r w:rsidRPr="002B02A7">
        <w:rPr>
          <w:rStyle w:val="mjx-char"/>
          <w:color w:val="373737"/>
          <w:bdr w:val="none" w:sz="0" w:space="0" w:color="auto" w:frame="1"/>
        </w:rPr>
        <w:t>(0,0)</w:t>
      </w:r>
      <w:r w:rsidRPr="002B02A7">
        <w:rPr>
          <w:rStyle w:val="mjxassistivemathml"/>
          <w:color w:val="373737"/>
          <w:bdr w:val="none" w:sz="0" w:space="0" w:color="auto" w:frame="1"/>
        </w:rPr>
        <w:t>(0,0)</w:t>
      </w:r>
      <w:r w:rsidRPr="002B02A7">
        <w:rPr>
          <w:color w:val="373737"/>
        </w:rPr>
        <w:t> и </w:t>
      </w:r>
      <w:r w:rsidRPr="002B02A7">
        <w:rPr>
          <w:rStyle w:val="mjx-char"/>
          <w:color w:val="373737"/>
          <w:bdr w:val="none" w:sz="0" w:space="0" w:color="auto" w:frame="1"/>
        </w:rPr>
        <w:t>(200,200)</w:t>
      </w:r>
      <w:r w:rsidRPr="002B02A7">
        <w:rPr>
          <w:rStyle w:val="mjxassistivemathml"/>
          <w:color w:val="373737"/>
          <w:bdr w:val="none" w:sz="0" w:space="0" w:color="auto" w:frame="1"/>
        </w:rPr>
        <w:t>(200,200)</w:t>
      </w:r>
      <w:r w:rsidRPr="002B02A7">
        <w:rPr>
          <w:color w:val="373737"/>
        </w:rPr>
        <w:t> </w:t>
      </w:r>
      <w:proofErr w:type="spellStart"/>
      <w:r w:rsidRPr="002B02A7">
        <w:rPr>
          <w:color w:val="373737"/>
        </w:rPr>
        <w:t>дебљине</w:t>
      </w:r>
      <w:proofErr w:type="spellEnd"/>
      <w:r w:rsidRPr="002B02A7">
        <w:rPr>
          <w:color w:val="373737"/>
        </w:rPr>
        <w:t xml:space="preserve"> 3 </w:t>
      </w:r>
      <w:proofErr w:type="spellStart"/>
      <w:r w:rsidRPr="002B02A7">
        <w:rPr>
          <w:color w:val="373737"/>
        </w:rPr>
        <w:t>пиксела</w:t>
      </w:r>
      <w:proofErr w:type="spellEnd"/>
      <w:r w:rsidRPr="002B02A7">
        <w:rPr>
          <w:color w:val="373737"/>
        </w:rPr>
        <w:t>.</w:t>
      </w:r>
    </w:p>
    <w:p w:rsidR="002B02A7" w:rsidRPr="002B02A7" w:rsidRDefault="002B02A7" w:rsidP="002B02A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373737"/>
        </w:rPr>
      </w:pPr>
      <w:proofErr w:type="spellStart"/>
      <w:proofErr w:type="gramStart"/>
      <w:r w:rsidRPr="002B02A7">
        <w:rPr>
          <w:color w:val="373737"/>
        </w:rPr>
        <w:t>Наведимо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имена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основних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боја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које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ћемо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користити</w:t>
      </w:r>
      <w:proofErr w:type="spellEnd"/>
      <w:r w:rsidRPr="002B02A7">
        <w:rPr>
          <w:color w:val="373737"/>
        </w:rPr>
        <w:t xml:space="preserve"> у </w:t>
      </w:r>
      <w:proofErr w:type="spellStart"/>
      <w:r w:rsidRPr="002B02A7">
        <w:rPr>
          <w:color w:val="373737"/>
        </w:rPr>
        <w:t>нашим</w:t>
      </w:r>
      <w:proofErr w:type="spellEnd"/>
      <w:r w:rsidRPr="002B02A7">
        <w:rPr>
          <w:color w:val="373737"/>
        </w:rPr>
        <w:t xml:space="preserve"> </w:t>
      </w:r>
      <w:proofErr w:type="spellStart"/>
      <w:r w:rsidRPr="002B02A7">
        <w:rPr>
          <w:color w:val="373737"/>
        </w:rPr>
        <w:t>програмима</w:t>
      </w:r>
      <w:proofErr w:type="spellEnd"/>
      <w:r w:rsidRPr="002B02A7">
        <w:rPr>
          <w:color w:val="373737"/>
        </w:rPr>
        <w:t>.</w:t>
      </w:r>
      <w:proofErr w:type="gramEnd"/>
    </w:p>
    <w:p w:rsidR="002B02A7" w:rsidRDefault="002B02A7" w:rsidP="002B02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1D81" w:rsidRDefault="00AB1D81" w:rsidP="00AB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43150" cy="209321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832" cy="209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D81" w:rsidRPr="00AB1D81" w:rsidRDefault="00AB1D81" w:rsidP="00AB1D81">
      <w:pPr>
        <w:jc w:val="both"/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</w:pPr>
      <w:proofErr w:type="spellStart"/>
      <w:proofErr w:type="gram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Поиграј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се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мало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са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бојама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у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наредном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програму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и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покушај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да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обојиш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прозор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у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све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ове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боје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.</w:t>
      </w:r>
      <w:proofErr w:type="gram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proofErr w:type="gram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Прозор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се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боји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коришћењем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функције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 </w:t>
      </w:r>
      <w:proofErr w:type="spellStart"/>
      <w:r w:rsidRPr="00AB1D81">
        <w:rPr>
          <w:rStyle w:val="pre"/>
          <w:rFonts w:ascii="Times New Roman" w:hAnsi="Times New Roman" w:cs="Times New Roman"/>
          <w:color w:val="E83E8C"/>
          <w:sz w:val="24"/>
          <w:szCs w:val="23"/>
          <w:shd w:val="clear" w:color="auto" w:fill="FFFFFF"/>
        </w:rPr>
        <w:t>prozor.fill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 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чији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је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једини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параметар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боја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.</w:t>
      </w:r>
      <w:proofErr w:type="gramEnd"/>
    </w:p>
    <w:p w:rsidR="00AB1D81" w:rsidRDefault="00AB1D81" w:rsidP="00AB1D81">
      <w:pPr>
        <w:jc w:val="both"/>
        <w:rPr>
          <w:rFonts w:ascii="Segoe UI" w:hAnsi="Segoe UI" w:cs="Segoe UI"/>
          <w:color w:val="373737"/>
          <w:sz w:val="23"/>
          <w:szCs w:val="23"/>
          <w:shd w:val="clear" w:color="auto" w:fill="FFFFFF"/>
        </w:rPr>
      </w:pPr>
      <w:r>
        <w:rPr>
          <w:rFonts w:ascii="Segoe UI" w:hAnsi="Segoe UI" w:cs="Segoe UI"/>
          <w:noProof/>
          <w:color w:val="373737"/>
          <w:sz w:val="23"/>
          <w:szCs w:val="23"/>
          <w:shd w:val="clear" w:color="auto" w:fill="FFFFFF"/>
        </w:rPr>
        <w:drawing>
          <wp:inline distT="0" distB="0" distL="0" distR="0">
            <wp:extent cx="6191250" cy="208954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08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D81" w:rsidRDefault="00AB1D81" w:rsidP="00AB1D81">
      <w:pPr>
        <w:rPr>
          <w:rFonts w:ascii="Times New Roman" w:hAnsi="Times New Roman" w:cs="Times New Roman"/>
          <w:i/>
          <w:sz w:val="24"/>
          <w:szCs w:val="23"/>
          <w:lang w:val="sr-Cyrl-RS"/>
        </w:rPr>
      </w:pPr>
      <w:r w:rsidRPr="00AB1D81">
        <w:rPr>
          <w:rFonts w:ascii="Times New Roman" w:hAnsi="Times New Roman" w:cs="Times New Roman"/>
          <w:i/>
          <w:sz w:val="24"/>
          <w:szCs w:val="23"/>
          <w:lang w:val="sr-Cyrl-RS"/>
        </w:rPr>
        <w:t xml:space="preserve">*Прекуцати овај код у </w:t>
      </w:r>
      <w:r w:rsidRPr="00AB1D81">
        <w:rPr>
          <w:rFonts w:ascii="Times New Roman" w:hAnsi="Times New Roman" w:cs="Times New Roman"/>
          <w:i/>
          <w:sz w:val="24"/>
          <w:szCs w:val="23"/>
          <w:lang w:val="sr-Latn-RS"/>
        </w:rPr>
        <w:t>Python</w:t>
      </w:r>
      <w:r w:rsidRPr="00AB1D81">
        <w:rPr>
          <w:rFonts w:ascii="Times New Roman" w:hAnsi="Times New Roman" w:cs="Times New Roman"/>
          <w:i/>
          <w:sz w:val="24"/>
          <w:szCs w:val="23"/>
          <w:lang w:val="sr-Cyrl-RS"/>
        </w:rPr>
        <w:t>/</w:t>
      </w:r>
      <w:r w:rsidRPr="00AB1D81">
        <w:rPr>
          <w:rFonts w:ascii="Times New Roman" w:hAnsi="Times New Roman" w:cs="Times New Roman"/>
          <w:i/>
          <w:sz w:val="24"/>
          <w:szCs w:val="23"/>
          <w:lang w:val="sr-Latn-RS"/>
        </w:rPr>
        <w:t>Pygame</w:t>
      </w:r>
      <w:r w:rsidRPr="00AB1D81">
        <w:rPr>
          <w:rFonts w:ascii="Times New Roman" w:hAnsi="Times New Roman" w:cs="Times New Roman"/>
          <w:i/>
          <w:sz w:val="24"/>
          <w:szCs w:val="23"/>
          <w:lang w:val="sr-Cyrl-RS"/>
        </w:rPr>
        <w:t>*</w:t>
      </w:r>
      <w:r>
        <w:rPr>
          <w:rFonts w:ascii="Times New Roman" w:hAnsi="Times New Roman" w:cs="Times New Roman"/>
          <w:i/>
          <w:sz w:val="24"/>
          <w:szCs w:val="23"/>
          <w:lang w:val="sr-Cyrl-RS"/>
        </w:rPr>
        <w:t xml:space="preserve">   *Код 9. корака у загради под наводницима  уписујемо жељену боју</w:t>
      </w:r>
    </w:p>
    <w:p w:rsidR="00AB1D81" w:rsidRPr="00AB1D81" w:rsidRDefault="00AB1D81" w:rsidP="00AB1D81">
      <w:pPr>
        <w:jc w:val="both"/>
        <w:rPr>
          <w:rFonts w:ascii="Times New Roman" w:hAnsi="Times New Roman" w:cs="Times New Roman"/>
          <w:sz w:val="28"/>
          <w:szCs w:val="23"/>
          <w:lang w:val="sr-Cyrl-RS"/>
        </w:rPr>
      </w:pPr>
      <w:proofErr w:type="spellStart"/>
      <w:proofErr w:type="gram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Једна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грешка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коју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можеш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направити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приликом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задавања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боје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је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да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уместо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да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 </w:t>
      </w:r>
      <w:proofErr w:type="spellStart"/>
      <w:r w:rsidRPr="00AB1D81">
        <w:rPr>
          <w:rStyle w:val="pre"/>
          <w:rFonts w:ascii="Times New Roman" w:hAnsi="Times New Roman" w:cs="Times New Roman"/>
          <w:color w:val="E83E8C"/>
          <w:sz w:val="24"/>
          <w:szCs w:val="23"/>
          <w:shd w:val="clear" w:color="auto" w:fill="FFFFFF"/>
        </w:rPr>
        <w:t>pg.Color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 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напишеш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великим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словом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,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напишеш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 </w:t>
      </w:r>
      <w:proofErr w:type="spellStart"/>
      <w:r w:rsidRPr="00AB1D81">
        <w:rPr>
          <w:rStyle w:val="pre"/>
          <w:rFonts w:ascii="Times New Roman" w:hAnsi="Times New Roman" w:cs="Times New Roman"/>
          <w:color w:val="E83E8C"/>
          <w:sz w:val="24"/>
          <w:szCs w:val="23"/>
          <w:shd w:val="clear" w:color="auto" w:fill="FFFFFF"/>
        </w:rPr>
        <w:t>pg.color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 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малим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словом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.</w:t>
      </w:r>
      <w:proofErr w:type="gram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Тада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ће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ти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се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приказати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грешка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 </w:t>
      </w:r>
      <w:proofErr w:type="spellStart"/>
      <w:r w:rsidRPr="00AB1D81">
        <w:rPr>
          <w:rStyle w:val="pre"/>
          <w:rFonts w:ascii="Times New Roman" w:hAnsi="Times New Roman" w:cs="Times New Roman"/>
          <w:color w:val="E83E8C"/>
          <w:sz w:val="24"/>
          <w:szCs w:val="23"/>
          <w:shd w:val="clear" w:color="auto" w:fill="FFFFFF"/>
        </w:rPr>
        <w:t>AttributeError</w:t>
      </w:r>
      <w:proofErr w:type="spellEnd"/>
      <w:r w:rsidRPr="00AB1D81">
        <w:rPr>
          <w:rStyle w:val="pre"/>
          <w:rFonts w:ascii="Times New Roman" w:hAnsi="Times New Roman" w:cs="Times New Roman"/>
          <w:color w:val="E83E8C"/>
          <w:sz w:val="24"/>
          <w:szCs w:val="23"/>
          <w:shd w:val="clear" w:color="auto" w:fill="FFFFFF"/>
        </w:rPr>
        <w:t>:</w:t>
      </w:r>
      <w:r w:rsidRPr="00AB1D81">
        <w:rPr>
          <w:rStyle w:val="HTMLCode"/>
          <w:rFonts w:ascii="Times New Roman" w:eastAsiaTheme="minorHAnsi" w:hAnsi="Times New Roman" w:cs="Times New Roman"/>
          <w:color w:val="E83E8C"/>
          <w:sz w:val="22"/>
          <w:shd w:val="clear" w:color="auto" w:fill="FFFFFF"/>
        </w:rPr>
        <w:t> </w:t>
      </w:r>
      <w:r w:rsidRPr="00AB1D81">
        <w:rPr>
          <w:rStyle w:val="pre"/>
          <w:rFonts w:ascii="Times New Roman" w:hAnsi="Times New Roman" w:cs="Times New Roman"/>
          <w:color w:val="E83E8C"/>
          <w:sz w:val="24"/>
          <w:szCs w:val="23"/>
          <w:shd w:val="clear" w:color="auto" w:fill="FFFFFF"/>
        </w:rPr>
        <w:t>''</w:t>
      </w:r>
      <w:r w:rsidRPr="00AB1D81">
        <w:rPr>
          <w:rStyle w:val="HTMLCode"/>
          <w:rFonts w:ascii="Times New Roman" w:eastAsiaTheme="minorHAnsi" w:hAnsi="Times New Roman" w:cs="Times New Roman"/>
          <w:color w:val="E83E8C"/>
          <w:sz w:val="22"/>
          <w:shd w:val="clear" w:color="auto" w:fill="FFFFFF"/>
        </w:rPr>
        <w:t> </w:t>
      </w:r>
      <w:r w:rsidRPr="00AB1D81">
        <w:rPr>
          <w:rStyle w:val="pre"/>
          <w:rFonts w:ascii="Times New Roman" w:hAnsi="Times New Roman" w:cs="Times New Roman"/>
          <w:color w:val="E83E8C"/>
          <w:sz w:val="24"/>
          <w:szCs w:val="23"/>
          <w:shd w:val="clear" w:color="auto" w:fill="FFFFFF"/>
        </w:rPr>
        <w:t>object</w:t>
      </w:r>
      <w:r w:rsidRPr="00AB1D81">
        <w:rPr>
          <w:rStyle w:val="HTMLCode"/>
          <w:rFonts w:ascii="Times New Roman" w:eastAsiaTheme="minorHAnsi" w:hAnsi="Times New Roman" w:cs="Times New Roman"/>
          <w:color w:val="E83E8C"/>
          <w:sz w:val="22"/>
          <w:shd w:val="clear" w:color="auto" w:fill="FFFFFF"/>
        </w:rPr>
        <w:t> </w:t>
      </w:r>
      <w:r w:rsidRPr="00AB1D81">
        <w:rPr>
          <w:rStyle w:val="pre"/>
          <w:rFonts w:ascii="Times New Roman" w:hAnsi="Times New Roman" w:cs="Times New Roman"/>
          <w:color w:val="E83E8C"/>
          <w:sz w:val="24"/>
          <w:szCs w:val="23"/>
          <w:shd w:val="clear" w:color="auto" w:fill="FFFFFF"/>
        </w:rPr>
        <w:t>has</w:t>
      </w:r>
      <w:r w:rsidRPr="00AB1D81">
        <w:rPr>
          <w:rStyle w:val="HTMLCode"/>
          <w:rFonts w:ascii="Times New Roman" w:eastAsiaTheme="minorHAnsi" w:hAnsi="Times New Roman" w:cs="Times New Roman"/>
          <w:color w:val="E83E8C"/>
          <w:sz w:val="22"/>
          <w:shd w:val="clear" w:color="auto" w:fill="FFFFFF"/>
        </w:rPr>
        <w:t> </w:t>
      </w:r>
      <w:r w:rsidRPr="00AB1D81">
        <w:rPr>
          <w:rStyle w:val="pre"/>
          <w:rFonts w:ascii="Times New Roman" w:hAnsi="Times New Roman" w:cs="Times New Roman"/>
          <w:color w:val="E83E8C"/>
          <w:sz w:val="24"/>
          <w:szCs w:val="23"/>
          <w:shd w:val="clear" w:color="auto" w:fill="FFFFFF"/>
        </w:rPr>
        <w:t>no</w:t>
      </w:r>
      <w:r w:rsidRPr="00AB1D81">
        <w:rPr>
          <w:rStyle w:val="HTMLCode"/>
          <w:rFonts w:ascii="Times New Roman" w:eastAsiaTheme="minorHAnsi" w:hAnsi="Times New Roman" w:cs="Times New Roman"/>
          <w:color w:val="E83E8C"/>
          <w:sz w:val="22"/>
          <w:shd w:val="clear" w:color="auto" w:fill="FFFFFF"/>
        </w:rPr>
        <w:t> </w:t>
      </w:r>
      <w:r w:rsidRPr="00AB1D81">
        <w:rPr>
          <w:rStyle w:val="pre"/>
          <w:rFonts w:ascii="Times New Roman" w:hAnsi="Times New Roman" w:cs="Times New Roman"/>
          <w:color w:val="E83E8C"/>
          <w:sz w:val="24"/>
          <w:szCs w:val="23"/>
          <w:shd w:val="clear" w:color="auto" w:fill="FFFFFF"/>
        </w:rPr>
        <w:t>attribute</w:t>
      </w:r>
      <w:r w:rsidRPr="00AB1D81">
        <w:rPr>
          <w:rStyle w:val="HTMLCode"/>
          <w:rFonts w:ascii="Times New Roman" w:eastAsiaTheme="minorHAnsi" w:hAnsi="Times New Roman" w:cs="Times New Roman"/>
          <w:color w:val="E83E8C"/>
          <w:sz w:val="22"/>
          <w:shd w:val="clear" w:color="auto" w:fill="FFFFFF"/>
        </w:rPr>
        <w:t> </w:t>
      </w:r>
      <w:r w:rsidRPr="00AB1D81">
        <w:rPr>
          <w:rStyle w:val="pre"/>
          <w:rFonts w:ascii="Times New Roman" w:hAnsi="Times New Roman" w:cs="Times New Roman"/>
          <w:color w:val="E83E8C"/>
          <w:sz w:val="24"/>
          <w:szCs w:val="23"/>
          <w:shd w:val="clear" w:color="auto" w:fill="FFFFFF"/>
        </w:rPr>
        <w:t>'color'</w:t>
      </w:r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.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Још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једна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грешка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је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да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назив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боје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не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наведеш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под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наводницима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(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на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пример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,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да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наведеш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 </w:t>
      </w:r>
      <w:proofErr w:type="spellStart"/>
      <w:proofErr w:type="gramStart"/>
      <w:r w:rsidRPr="00AB1D81">
        <w:rPr>
          <w:rStyle w:val="pre"/>
          <w:rFonts w:ascii="Times New Roman" w:hAnsi="Times New Roman" w:cs="Times New Roman"/>
          <w:color w:val="E83E8C"/>
          <w:sz w:val="24"/>
          <w:szCs w:val="23"/>
          <w:shd w:val="clear" w:color="auto" w:fill="FFFFFF"/>
        </w:rPr>
        <w:t>pg.Color</w:t>
      </w:r>
      <w:proofErr w:type="spellEnd"/>
      <w:r w:rsidRPr="00AB1D81">
        <w:rPr>
          <w:rStyle w:val="pre"/>
          <w:rFonts w:ascii="Times New Roman" w:hAnsi="Times New Roman" w:cs="Times New Roman"/>
          <w:color w:val="E83E8C"/>
          <w:sz w:val="24"/>
          <w:szCs w:val="23"/>
          <w:shd w:val="clear" w:color="auto" w:fill="FFFFFF"/>
        </w:rPr>
        <w:t>(</w:t>
      </w:r>
      <w:proofErr w:type="gramEnd"/>
      <w:r w:rsidRPr="00AB1D81">
        <w:rPr>
          <w:rStyle w:val="pre"/>
          <w:rFonts w:ascii="Times New Roman" w:hAnsi="Times New Roman" w:cs="Times New Roman"/>
          <w:color w:val="E83E8C"/>
          <w:sz w:val="24"/>
          <w:szCs w:val="23"/>
          <w:shd w:val="clear" w:color="auto" w:fill="FFFFFF"/>
        </w:rPr>
        <w:t>white)</w:t>
      </w:r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).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Тада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ће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ти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се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приказати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 </w:t>
      </w:r>
      <w:proofErr w:type="spellStart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порука</w:t>
      </w:r>
      <w:proofErr w:type="spellEnd"/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 </w:t>
      </w:r>
      <w:proofErr w:type="spellStart"/>
      <w:r w:rsidRPr="00AB1D81">
        <w:rPr>
          <w:rStyle w:val="pre"/>
          <w:rFonts w:ascii="Times New Roman" w:hAnsi="Times New Roman" w:cs="Times New Roman"/>
          <w:color w:val="E83E8C"/>
          <w:sz w:val="24"/>
          <w:szCs w:val="23"/>
          <w:shd w:val="clear" w:color="auto" w:fill="FFFFFF"/>
        </w:rPr>
        <w:t>NameError</w:t>
      </w:r>
      <w:proofErr w:type="spellEnd"/>
      <w:r w:rsidRPr="00AB1D81">
        <w:rPr>
          <w:rStyle w:val="pre"/>
          <w:rFonts w:ascii="Times New Roman" w:hAnsi="Times New Roman" w:cs="Times New Roman"/>
          <w:color w:val="E83E8C"/>
          <w:sz w:val="24"/>
          <w:szCs w:val="23"/>
          <w:shd w:val="clear" w:color="auto" w:fill="FFFFFF"/>
        </w:rPr>
        <w:t>:</w:t>
      </w:r>
      <w:r w:rsidRPr="00AB1D81">
        <w:rPr>
          <w:rStyle w:val="HTMLCode"/>
          <w:rFonts w:ascii="Times New Roman" w:eastAsiaTheme="minorHAnsi" w:hAnsi="Times New Roman" w:cs="Times New Roman"/>
          <w:color w:val="E83E8C"/>
          <w:sz w:val="22"/>
          <w:shd w:val="clear" w:color="auto" w:fill="FFFFFF"/>
        </w:rPr>
        <w:t> </w:t>
      </w:r>
      <w:r w:rsidRPr="00AB1D81">
        <w:rPr>
          <w:rStyle w:val="pre"/>
          <w:rFonts w:ascii="Times New Roman" w:hAnsi="Times New Roman" w:cs="Times New Roman"/>
          <w:color w:val="E83E8C"/>
          <w:sz w:val="24"/>
          <w:szCs w:val="23"/>
          <w:shd w:val="clear" w:color="auto" w:fill="FFFFFF"/>
        </w:rPr>
        <w:t>name</w:t>
      </w:r>
      <w:r w:rsidRPr="00AB1D81">
        <w:rPr>
          <w:rStyle w:val="HTMLCode"/>
          <w:rFonts w:ascii="Times New Roman" w:eastAsiaTheme="minorHAnsi" w:hAnsi="Times New Roman" w:cs="Times New Roman"/>
          <w:color w:val="E83E8C"/>
          <w:sz w:val="22"/>
          <w:shd w:val="clear" w:color="auto" w:fill="FFFFFF"/>
        </w:rPr>
        <w:t> </w:t>
      </w:r>
      <w:r w:rsidRPr="00AB1D81">
        <w:rPr>
          <w:rStyle w:val="pre"/>
          <w:rFonts w:ascii="Times New Roman" w:hAnsi="Times New Roman" w:cs="Times New Roman"/>
          <w:color w:val="E83E8C"/>
          <w:sz w:val="24"/>
          <w:szCs w:val="23"/>
          <w:shd w:val="clear" w:color="auto" w:fill="FFFFFF"/>
        </w:rPr>
        <w:t>'white'</w:t>
      </w:r>
      <w:r w:rsidRPr="00AB1D81">
        <w:rPr>
          <w:rStyle w:val="HTMLCode"/>
          <w:rFonts w:ascii="Times New Roman" w:eastAsiaTheme="minorHAnsi" w:hAnsi="Times New Roman" w:cs="Times New Roman"/>
          <w:color w:val="E83E8C"/>
          <w:sz w:val="22"/>
          <w:shd w:val="clear" w:color="auto" w:fill="FFFFFF"/>
        </w:rPr>
        <w:t> </w:t>
      </w:r>
      <w:r w:rsidRPr="00AB1D81">
        <w:rPr>
          <w:rStyle w:val="pre"/>
          <w:rFonts w:ascii="Times New Roman" w:hAnsi="Times New Roman" w:cs="Times New Roman"/>
          <w:color w:val="E83E8C"/>
          <w:sz w:val="24"/>
          <w:szCs w:val="23"/>
          <w:shd w:val="clear" w:color="auto" w:fill="FFFFFF"/>
        </w:rPr>
        <w:t>is</w:t>
      </w:r>
      <w:r w:rsidRPr="00AB1D81">
        <w:rPr>
          <w:rStyle w:val="HTMLCode"/>
          <w:rFonts w:ascii="Times New Roman" w:eastAsiaTheme="minorHAnsi" w:hAnsi="Times New Roman" w:cs="Times New Roman"/>
          <w:color w:val="E83E8C"/>
          <w:sz w:val="22"/>
          <w:shd w:val="clear" w:color="auto" w:fill="FFFFFF"/>
        </w:rPr>
        <w:t> </w:t>
      </w:r>
      <w:r w:rsidRPr="00AB1D81">
        <w:rPr>
          <w:rStyle w:val="pre"/>
          <w:rFonts w:ascii="Times New Roman" w:hAnsi="Times New Roman" w:cs="Times New Roman"/>
          <w:color w:val="E83E8C"/>
          <w:sz w:val="24"/>
          <w:szCs w:val="23"/>
          <w:shd w:val="clear" w:color="auto" w:fill="FFFFFF"/>
        </w:rPr>
        <w:t>not</w:t>
      </w:r>
      <w:r w:rsidRPr="00AB1D81">
        <w:rPr>
          <w:rStyle w:val="HTMLCode"/>
          <w:rFonts w:ascii="Times New Roman" w:eastAsiaTheme="minorHAnsi" w:hAnsi="Times New Roman" w:cs="Times New Roman"/>
          <w:color w:val="E83E8C"/>
          <w:sz w:val="22"/>
          <w:shd w:val="clear" w:color="auto" w:fill="FFFFFF"/>
        </w:rPr>
        <w:t> </w:t>
      </w:r>
      <w:r w:rsidRPr="00AB1D81">
        <w:rPr>
          <w:rStyle w:val="pre"/>
          <w:rFonts w:ascii="Times New Roman" w:hAnsi="Times New Roman" w:cs="Times New Roman"/>
          <w:color w:val="E83E8C"/>
          <w:sz w:val="24"/>
          <w:szCs w:val="23"/>
          <w:shd w:val="clear" w:color="auto" w:fill="FFFFFF"/>
        </w:rPr>
        <w:t>defined</w:t>
      </w:r>
      <w:r w:rsidRPr="00AB1D81">
        <w:rPr>
          <w:rStyle w:val="HTMLCode"/>
          <w:rFonts w:ascii="Times New Roman" w:eastAsiaTheme="minorHAnsi" w:hAnsi="Times New Roman" w:cs="Times New Roman"/>
          <w:color w:val="E83E8C"/>
          <w:sz w:val="22"/>
          <w:shd w:val="clear" w:color="auto" w:fill="FFFFFF"/>
        </w:rPr>
        <w:t> </w:t>
      </w:r>
      <w:r w:rsidRPr="00AB1D81">
        <w:rPr>
          <w:rStyle w:val="pre"/>
          <w:rFonts w:ascii="Times New Roman" w:hAnsi="Times New Roman" w:cs="Times New Roman"/>
          <w:color w:val="E83E8C"/>
          <w:sz w:val="24"/>
          <w:szCs w:val="23"/>
          <w:shd w:val="clear" w:color="auto" w:fill="FFFFFF"/>
        </w:rPr>
        <w:t>on</w:t>
      </w:r>
      <w:r w:rsidRPr="00AB1D81">
        <w:rPr>
          <w:rStyle w:val="HTMLCode"/>
          <w:rFonts w:ascii="Times New Roman" w:eastAsiaTheme="minorHAnsi" w:hAnsi="Times New Roman" w:cs="Times New Roman"/>
          <w:color w:val="E83E8C"/>
          <w:sz w:val="22"/>
          <w:shd w:val="clear" w:color="auto" w:fill="FFFFFF"/>
        </w:rPr>
        <w:t> </w:t>
      </w:r>
      <w:r w:rsidRPr="00AB1D81">
        <w:rPr>
          <w:rStyle w:val="pre"/>
          <w:rFonts w:ascii="Times New Roman" w:hAnsi="Times New Roman" w:cs="Times New Roman"/>
          <w:color w:val="E83E8C"/>
          <w:sz w:val="24"/>
          <w:szCs w:val="23"/>
          <w:shd w:val="clear" w:color="auto" w:fill="FFFFFF"/>
        </w:rPr>
        <w:t>line</w:t>
      </w:r>
      <w:r w:rsidRPr="00AB1D81">
        <w:rPr>
          <w:rStyle w:val="HTMLCode"/>
          <w:rFonts w:ascii="Times New Roman" w:eastAsiaTheme="minorHAnsi" w:hAnsi="Times New Roman" w:cs="Times New Roman"/>
          <w:color w:val="E83E8C"/>
          <w:sz w:val="22"/>
          <w:shd w:val="clear" w:color="auto" w:fill="FFFFFF"/>
        </w:rPr>
        <w:t> </w:t>
      </w:r>
      <w:r w:rsidRPr="00AB1D81">
        <w:rPr>
          <w:rStyle w:val="pre"/>
          <w:rFonts w:ascii="Times New Roman" w:hAnsi="Times New Roman" w:cs="Times New Roman"/>
          <w:color w:val="E83E8C"/>
          <w:sz w:val="24"/>
          <w:szCs w:val="23"/>
          <w:shd w:val="clear" w:color="auto" w:fill="FFFFFF"/>
        </w:rPr>
        <w:t>8</w:t>
      </w:r>
      <w:r w:rsidRPr="00AB1D81">
        <w:rPr>
          <w:rFonts w:ascii="Times New Roman" w:hAnsi="Times New Roman" w:cs="Times New Roman"/>
          <w:color w:val="373737"/>
          <w:sz w:val="24"/>
          <w:szCs w:val="23"/>
          <w:shd w:val="clear" w:color="auto" w:fill="FFFFFF"/>
        </w:rPr>
        <w:t>.</w:t>
      </w:r>
    </w:p>
    <w:p w:rsidR="00AB1D81" w:rsidRDefault="00AB1D81" w:rsidP="0008600B">
      <w:pPr>
        <w:jc w:val="both"/>
        <w:rPr>
          <w:rFonts w:ascii="Segoe UI" w:hAnsi="Segoe UI" w:cs="Segoe UI"/>
          <w:color w:val="373737"/>
          <w:sz w:val="23"/>
          <w:szCs w:val="23"/>
          <w:shd w:val="clear" w:color="auto" w:fill="FFFFFF"/>
          <w:lang w:val="sr-Cyrl-RS"/>
        </w:rPr>
      </w:pPr>
      <w:proofErr w:type="spellStart"/>
      <w:proofErr w:type="gramStart"/>
      <w:r>
        <w:rPr>
          <w:rFonts w:ascii="Segoe UI" w:hAnsi="Segoe UI" w:cs="Segoe UI"/>
          <w:color w:val="373737"/>
          <w:sz w:val="23"/>
          <w:szCs w:val="23"/>
          <w:shd w:val="clear" w:color="auto" w:fill="FFFFFF"/>
        </w:rPr>
        <w:t>Резимирајмо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73737"/>
          <w:sz w:val="23"/>
          <w:szCs w:val="23"/>
          <w:shd w:val="clear" w:color="auto" w:fill="FFFFFF"/>
        </w:rPr>
        <w:t>сада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FFFFFF"/>
        </w:rPr>
        <w:t xml:space="preserve"> RGB </w:t>
      </w:r>
      <w:proofErr w:type="spellStart"/>
      <w:r>
        <w:rPr>
          <w:rFonts w:ascii="Segoe UI" w:hAnsi="Segoe UI" w:cs="Segoe UI"/>
          <w:color w:val="373737"/>
          <w:sz w:val="23"/>
          <w:szCs w:val="23"/>
          <w:shd w:val="clear" w:color="auto" w:fill="FFFFFF"/>
        </w:rPr>
        <w:t>вредности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73737"/>
          <w:sz w:val="23"/>
          <w:szCs w:val="23"/>
          <w:shd w:val="clear" w:color="auto" w:fill="FFFFFF"/>
        </w:rPr>
        <w:t>неких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73737"/>
          <w:sz w:val="23"/>
          <w:szCs w:val="23"/>
          <w:shd w:val="clear" w:color="auto" w:fill="FFFFFF"/>
        </w:rPr>
        <w:t>карактеристичних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73737"/>
          <w:sz w:val="23"/>
          <w:szCs w:val="23"/>
          <w:shd w:val="clear" w:color="auto" w:fill="FFFFFF"/>
        </w:rPr>
        <w:t>боја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FFFFFF"/>
        </w:rPr>
        <w:t>.</w:t>
      </w:r>
      <w:proofErr w:type="gramEnd"/>
    </w:p>
    <w:p w:rsidR="00AB1D81" w:rsidRDefault="00AB1D81" w:rsidP="00AB1D81">
      <w:pPr>
        <w:jc w:val="both"/>
        <w:rPr>
          <w:rFonts w:ascii="Times New Roman" w:hAnsi="Times New Roman" w:cs="Times New Roman"/>
          <w:sz w:val="24"/>
          <w:szCs w:val="23"/>
          <w:lang w:val="sr-Cyrl-RS"/>
        </w:rPr>
      </w:pPr>
      <w:r>
        <w:rPr>
          <w:rFonts w:ascii="Times New Roman" w:hAnsi="Times New Roman" w:cs="Times New Roman"/>
          <w:noProof/>
          <w:sz w:val="24"/>
          <w:szCs w:val="23"/>
        </w:rPr>
        <w:drawing>
          <wp:inline distT="0" distB="0" distL="0" distR="0" wp14:anchorId="444B73BB" wp14:editId="1DA3A520">
            <wp:extent cx="1838801" cy="2057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801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D81" w:rsidRDefault="00AB1D81" w:rsidP="00AB1D81">
      <w:pPr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 w:val="sr-Cyrl-RS"/>
        </w:rPr>
      </w:pPr>
      <w:proofErr w:type="spellStart"/>
      <w:proofErr w:type="gramStart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lastRenderedPageBreak/>
        <w:t>Поиграј</w:t>
      </w:r>
      <w:proofErr w:type="spellEnd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се</w:t>
      </w:r>
      <w:proofErr w:type="spellEnd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мало</w:t>
      </w:r>
      <w:proofErr w:type="spellEnd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са</w:t>
      </w:r>
      <w:proofErr w:type="spellEnd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бојама</w:t>
      </w:r>
      <w:proofErr w:type="spellEnd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наведним</w:t>
      </w:r>
      <w:proofErr w:type="spellEnd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у RGB </w:t>
      </w:r>
      <w:proofErr w:type="spellStart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облику</w:t>
      </w:r>
      <w:proofErr w:type="spellEnd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у </w:t>
      </w:r>
      <w:proofErr w:type="spellStart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наредном</w:t>
      </w:r>
      <w:proofErr w:type="spellEnd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програму</w:t>
      </w:r>
      <w:proofErr w:type="spellEnd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и </w:t>
      </w:r>
      <w:proofErr w:type="spellStart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покушај</w:t>
      </w:r>
      <w:proofErr w:type="spellEnd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да</w:t>
      </w:r>
      <w:proofErr w:type="spellEnd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обојиш</w:t>
      </w:r>
      <w:proofErr w:type="spellEnd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прозор</w:t>
      </w:r>
      <w:proofErr w:type="spellEnd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у </w:t>
      </w:r>
      <w:proofErr w:type="spellStart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све</w:t>
      </w:r>
      <w:proofErr w:type="spellEnd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ове</w:t>
      </w:r>
      <w:proofErr w:type="spellEnd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боје</w:t>
      </w:r>
      <w:proofErr w:type="spellEnd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</w:t>
      </w:r>
      <w:proofErr w:type="gramEnd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Пробај</w:t>
      </w:r>
      <w:proofErr w:type="spellEnd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да</w:t>
      </w:r>
      <w:proofErr w:type="spellEnd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уносиш</w:t>
      </w:r>
      <w:proofErr w:type="spellEnd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и </w:t>
      </w:r>
      <w:proofErr w:type="spellStart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друге</w:t>
      </w:r>
      <w:proofErr w:type="spellEnd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комбинације</w:t>
      </w:r>
      <w:proofErr w:type="spellEnd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вредности</w:t>
      </w:r>
      <w:proofErr w:type="spellEnd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између</w:t>
      </w:r>
      <w:proofErr w:type="spellEnd"/>
      <w:r w:rsidRPr="0008600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0 и 255.</w:t>
      </w:r>
      <w:proofErr w:type="gramEnd"/>
    </w:p>
    <w:p w:rsidR="0008600B" w:rsidRDefault="0008600B" w:rsidP="00AB1D8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05450" cy="2514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00B" w:rsidRDefault="0008600B" w:rsidP="0008600B">
      <w:pPr>
        <w:rPr>
          <w:rFonts w:ascii="Times New Roman" w:hAnsi="Times New Roman" w:cs="Times New Roman"/>
          <w:i/>
          <w:sz w:val="24"/>
          <w:szCs w:val="23"/>
          <w:lang w:val="sr-Cyrl-RS"/>
        </w:rPr>
      </w:pPr>
      <w:r>
        <w:rPr>
          <w:rFonts w:ascii="Times New Roman" w:hAnsi="Times New Roman" w:cs="Times New Roman"/>
          <w:i/>
          <w:sz w:val="24"/>
          <w:szCs w:val="23"/>
          <w:lang w:val="sr-Cyrl-RS"/>
        </w:rPr>
        <w:t>*</w:t>
      </w:r>
      <w:r w:rsidRPr="00AB1D81">
        <w:rPr>
          <w:rFonts w:ascii="Times New Roman" w:hAnsi="Times New Roman" w:cs="Times New Roman"/>
          <w:i/>
          <w:sz w:val="24"/>
          <w:szCs w:val="23"/>
          <w:lang w:val="sr-Cyrl-RS"/>
        </w:rPr>
        <w:t xml:space="preserve">Прекуцати овај код у </w:t>
      </w:r>
      <w:r w:rsidRPr="00AB1D81">
        <w:rPr>
          <w:rFonts w:ascii="Times New Roman" w:hAnsi="Times New Roman" w:cs="Times New Roman"/>
          <w:i/>
          <w:sz w:val="24"/>
          <w:szCs w:val="23"/>
          <w:lang w:val="sr-Latn-RS"/>
        </w:rPr>
        <w:t>Python</w:t>
      </w:r>
      <w:r w:rsidRPr="00AB1D81">
        <w:rPr>
          <w:rFonts w:ascii="Times New Roman" w:hAnsi="Times New Roman" w:cs="Times New Roman"/>
          <w:i/>
          <w:sz w:val="24"/>
          <w:szCs w:val="23"/>
          <w:lang w:val="sr-Cyrl-RS"/>
        </w:rPr>
        <w:t>/</w:t>
      </w:r>
      <w:r w:rsidRPr="00AB1D81">
        <w:rPr>
          <w:rFonts w:ascii="Times New Roman" w:hAnsi="Times New Roman" w:cs="Times New Roman"/>
          <w:i/>
          <w:sz w:val="24"/>
          <w:szCs w:val="23"/>
          <w:lang w:val="sr-Latn-RS"/>
        </w:rPr>
        <w:t>Pygame</w:t>
      </w:r>
      <w:r w:rsidRPr="00AB1D81">
        <w:rPr>
          <w:rFonts w:ascii="Times New Roman" w:hAnsi="Times New Roman" w:cs="Times New Roman"/>
          <w:i/>
          <w:sz w:val="24"/>
          <w:szCs w:val="23"/>
          <w:lang w:val="sr-Cyrl-RS"/>
        </w:rPr>
        <w:t>*</w:t>
      </w:r>
      <w:r>
        <w:rPr>
          <w:rFonts w:ascii="Times New Roman" w:hAnsi="Times New Roman" w:cs="Times New Roman"/>
          <w:i/>
          <w:sz w:val="24"/>
          <w:szCs w:val="23"/>
          <w:lang w:val="sr-Cyrl-RS"/>
        </w:rPr>
        <w:t xml:space="preserve">   *Код 9. корака у загради </w:t>
      </w:r>
      <w:r>
        <w:rPr>
          <w:rFonts w:ascii="Times New Roman" w:hAnsi="Times New Roman" w:cs="Times New Roman"/>
          <w:i/>
          <w:sz w:val="24"/>
          <w:szCs w:val="23"/>
          <w:lang w:val="sr-Cyrl-RS"/>
        </w:rPr>
        <w:t>уписујемо жељене вредности</w:t>
      </w:r>
      <w:bookmarkStart w:id="0" w:name="_GoBack"/>
      <w:bookmarkEnd w:id="0"/>
    </w:p>
    <w:p w:rsidR="0008600B" w:rsidRPr="0008600B" w:rsidRDefault="0008600B" w:rsidP="00AB1D8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8600B" w:rsidRPr="0008600B" w:rsidSect="002B0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2310F"/>
    <w:multiLevelType w:val="hybridMultilevel"/>
    <w:tmpl w:val="B3FC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CF"/>
    <w:rsid w:val="0008600B"/>
    <w:rsid w:val="002B02A7"/>
    <w:rsid w:val="005006D8"/>
    <w:rsid w:val="007634CB"/>
    <w:rsid w:val="009A31BC"/>
    <w:rsid w:val="00AB1D81"/>
    <w:rsid w:val="00FA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0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B02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B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jx-char">
    <w:name w:val="mjx-char"/>
    <w:basedOn w:val="DefaultParagraphFont"/>
    <w:rsid w:val="002B02A7"/>
  </w:style>
  <w:style w:type="character" w:customStyle="1" w:styleId="mjxassistivemathml">
    <w:name w:val="mjx_assistive_mathml"/>
    <w:basedOn w:val="DefaultParagraphFont"/>
    <w:rsid w:val="002B02A7"/>
  </w:style>
  <w:style w:type="character" w:styleId="HTMLCode">
    <w:name w:val="HTML Code"/>
    <w:basedOn w:val="DefaultParagraphFont"/>
    <w:uiPriority w:val="99"/>
    <w:semiHidden/>
    <w:unhideWhenUsed/>
    <w:rsid w:val="002B02A7"/>
    <w:rPr>
      <w:rFonts w:ascii="Courier New" w:eastAsia="Times New Roman" w:hAnsi="Courier New" w:cs="Courier New"/>
      <w:sz w:val="20"/>
      <w:szCs w:val="20"/>
    </w:rPr>
  </w:style>
  <w:style w:type="character" w:customStyle="1" w:styleId="pre">
    <w:name w:val="pre"/>
    <w:basedOn w:val="DefaultParagraphFont"/>
    <w:rsid w:val="002B0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0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B02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B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jx-char">
    <w:name w:val="mjx-char"/>
    <w:basedOn w:val="DefaultParagraphFont"/>
    <w:rsid w:val="002B02A7"/>
  </w:style>
  <w:style w:type="character" w:customStyle="1" w:styleId="mjxassistivemathml">
    <w:name w:val="mjx_assistive_mathml"/>
    <w:basedOn w:val="DefaultParagraphFont"/>
    <w:rsid w:val="002B02A7"/>
  </w:style>
  <w:style w:type="character" w:styleId="HTMLCode">
    <w:name w:val="HTML Code"/>
    <w:basedOn w:val="DefaultParagraphFont"/>
    <w:uiPriority w:val="99"/>
    <w:semiHidden/>
    <w:unhideWhenUsed/>
    <w:rsid w:val="002B02A7"/>
    <w:rPr>
      <w:rFonts w:ascii="Courier New" w:eastAsia="Times New Roman" w:hAnsi="Courier New" w:cs="Courier New"/>
      <w:sz w:val="20"/>
      <w:szCs w:val="20"/>
    </w:rPr>
  </w:style>
  <w:style w:type="character" w:customStyle="1" w:styleId="pre">
    <w:name w:val="pre"/>
    <w:basedOn w:val="DefaultParagraphFont"/>
    <w:rsid w:val="002B0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3</cp:revision>
  <dcterms:created xsi:type="dcterms:W3CDTF">2020-03-20T18:25:00Z</dcterms:created>
  <dcterms:modified xsi:type="dcterms:W3CDTF">2020-03-21T11:26:00Z</dcterms:modified>
</cp:coreProperties>
</file>